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 xml:space="preserve">ervei </w:t>
      </w:r>
      <w:r w:rsidR="00CD5733">
        <w:rPr>
          <w:b/>
          <w:snapToGrid w:val="0"/>
          <w:szCs w:val="22"/>
        </w:rPr>
        <w:t>d</w:t>
      </w:r>
      <w:r w:rsidR="00A426BE">
        <w:rPr>
          <w:b/>
          <w:snapToGrid w:val="0"/>
          <w:szCs w:val="22"/>
        </w:rPr>
        <w:t>e manteniment de l</w:t>
      </w:r>
      <w:r w:rsidR="00DC7A75">
        <w:rPr>
          <w:b/>
          <w:snapToGrid w:val="0"/>
          <w:szCs w:val="22"/>
        </w:rPr>
        <w:t xml:space="preserve">´enllumenat públic </w:t>
      </w:r>
      <w:r w:rsidR="00A426BE">
        <w:rPr>
          <w:b/>
          <w:snapToGrid w:val="0"/>
          <w:szCs w:val="22"/>
        </w:rPr>
        <w:t>de Mataró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A426BE">
        <w:rPr>
          <w:szCs w:val="22"/>
        </w:rPr>
        <w:t>55686</w:t>
      </w:r>
      <w:r w:rsidR="00BE556E">
        <w:rPr>
          <w:szCs w:val="22"/>
        </w:rPr>
        <w:t>/20</w:t>
      </w:r>
      <w:r w:rsidR="00454B85">
        <w:rPr>
          <w:szCs w:val="22"/>
        </w:rPr>
        <w:t>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D63727">
        <w:rPr>
          <w:i/>
          <w:sz w:val="22"/>
          <w:szCs w:val="22"/>
        </w:rPr>
      </w:r>
      <w:r w:rsidR="00D63727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D63727">
        <w:rPr>
          <w:i/>
          <w:sz w:val="22"/>
          <w:szCs w:val="22"/>
        </w:rPr>
      </w:r>
      <w:r w:rsidR="00D63727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D63727">
        <w:rPr>
          <w:i/>
          <w:sz w:val="22"/>
          <w:szCs w:val="22"/>
        </w:rPr>
      </w:r>
      <w:r w:rsidR="00D63727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D63727">
        <w:rPr>
          <w:spacing w:val="-3"/>
          <w:sz w:val="22"/>
          <w:szCs w:val="22"/>
        </w:rPr>
        <w:t>3.901.736</w:t>
      </w:r>
      <w:bookmarkStart w:id="0" w:name="_GoBack"/>
      <w:bookmarkEnd w:id="0"/>
      <w:r w:rsidR="00A426BE">
        <w:rPr>
          <w:spacing w:val="-3"/>
          <w:sz w:val="22"/>
          <w:szCs w:val="22"/>
        </w:rPr>
        <w:t xml:space="preserve"> €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A426BE" w:rsidRDefault="00BD7380" w:rsidP="001E7B8F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E7B8F">
        <w:rPr>
          <w:bCs/>
          <w:sz w:val="22"/>
          <w:szCs w:val="22"/>
        </w:rPr>
        <w:t xml:space="preserve">Certificats acreditatius d’haver </w:t>
      </w:r>
      <w:r w:rsidR="00454B85">
        <w:rPr>
          <w:bCs/>
          <w:sz w:val="22"/>
          <w:szCs w:val="22"/>
        </w:rPr>
        <w:t xml:space="preserve">executat correctament </w:t>
      </w:r>
      <w:r w:rsidR="009F2576">
        <w:rPr>
          <w:bCs/>
          <w:sz w:val="22"/>
          <w:szCs w:val="22"/>
        </w:rPr>
        <w:t>en els últims tres anys</w:t>
      </w:r>
    </w:p>
    <w:p w:rsidR="00A426BE" w:rsidRDefault="00A426BE" w:rsidP="00A426BE">
      <w:pPr>
        <w:pStyle w:val="Prrafodelista"/>
        <w:rPr>
          <w:bCs/>
          <w:sz w:val="22"/>
          <w:szCs w:val="22"/>
        </w:rPr>
      </w:pPr>
    </w:p>
    <w:p w:rsidR="001E7B8F" w:rsidRDefault="00A426BE" w:rsidP="00A426BE">
      <w:pPr>
        <w:ind w:left="720" w:right="-2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BD0BCD">
        <w:rPr>
          <w:bCs/>
          <w:sz w:val="22"/>
          <w:szCs w:val="22"/>
        </w:rPr>
        <w:t>Un mínim  de tres c</w:t>
      </w:r>
      <w:r w:rsidR="00454B85">
        <w:rPr>
          <w:bCs/>
          <w:sz w:val="22"/>
          <w:szCs w:val="22"/>
        </w:rPr>
        <w:t>ontractes</w:t>
      </w:r>
      <w:r w:rsidR="009F2576">
        <w:rPr>
          <w:bCs/>
          <w:sz w:val="22"/>
          <w:szCs w:val="22"/>
        </w:rPr>
        <w:t xml:space="preserve"> </w:t>
      </w:r>
      <w:r w:rsidR="00454B85">
        <w:rPr>
          <w:bCs/>
          <w:sz w:val="22"/>
          <w:szCs w:val="22"/>
        </w:rPr>
        <w:t xml:space="preserve"> de treballs de manteniment d</w:t>
      </w:r>
      <w:r>
        <w:rPr>
          <w:bCs/>
          <w:sz w:val="22"/>
          <w:szCs w:val="22"/>
        </w:rPr>
        <w:t>e l´enllumenat públic d´un import mig anual superior a 600.000 €.</w:t>
      </w:r>
    </w:p>
    <w:p w:rsidR="00A426BE" w:rsidRDefault="00A426BE" w:rsidP="00A426BE">
      <w:pPr>
        <w:ind w:left="720" w:right="-2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4A28AE">
        <w:rPr>
          <w:bCs/>
          <w:sz w:val="22"/>
          <w:szCs w:val="22"/>
        </w:rPr>
        <w:t>Dos m</w:t>
      </w:r>
      <w:r>
        <w:rPr>
          <w:bCs/>
          <w:sz w:val="22"/>
          <w:szCs w:val="22"/>
        </w:rPr>
        <w:t>anteniment</w:t>
      </w:r>
      <w:r w:rsidR="004A28AE">
        <w:rPr>
          <w:bCs/>
          <w:sz w:val="22"/>
          <w:szCs w:val="22"/>
        </w:rPr>
        <w:t>s</w:t>
      </w:r>
      <w:r>
        <w:rPr>
          <w:bCs/>
          <w:sz w:val="22"/>
          <w:szCs w:val="22"/>
        </w:rPr>
        <w:t xml:space="preserve"> d´instal.lacions d´enllumenat públic de més de 12.000 punts de llum.</w:t>
      </w:r>
    </w:p>
    <w:p w:rsidR="00A426BE" w:rsidRDefault="00A426BE" w:rsidP="00A426BE">
      <w:pPr>
        <w:ind w:left="720" w:right="-2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4A28AE">
        <w:rPr>
          <w:bCs/>
          <w:sz w:val="22"/>
          <w:szCs w:val="22"/>
        </w:rPr>
        <w:t>Dos m</w:t>
      </w:r>
      <w:r>
        <w:rPr>
          <w:bCs/>
          <w:sz w:val="22"/>
          <w:szCs w:val="22"/>
        </w:rPr>
        <w:t>anteniment</w:t>
      </w:r>
      <w:r w:rsidR="004A28AE">
        <w:rPr>
          <w:bCs/>
          <w:sz w:val="22"/>
          <w:szCs w:val="22"/>
        </w:rPr>
        <w:t>s</w:t>
      </w:r>
      <w:r>
        <w:rPr>
          <w:bCs/>
          <w:sz w:val="22"/>
          <w:szCs w:val="22"/>
        </w:rPr>
        <w:t xml:space="preserve"> d´instal.lacions que disposin de telegestió centralitzada als quadres de comandament.</w:t>
      </w:r>
    </w:p>
    <w:p w:rsidR="004A28AE" w:rsidRDefault="004A28AE" w:rsidP="004A28AE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A426BE" w:rsidP="004A28AE">
      <w:pPr>
        <w:ind w:left="720" w:right="-27"/>
        <w:jc w:val="both"/>
        <w:rPr>
          <w:spacing w:val="-3"/>
          <w:sz w:val="22"/>
          <w:szCs w:val="22"/>
        </w:rPr>
      </w:pPr>
      <w:r>
        <w:rPr>
          <w:bCs/>
          <w:sz w:val="22"/>
          <w:szCs w:val="22"/>
        </w:rPr>
        <w:t>-</w:t>
      </w:r>
      <w:r w:rsidR="004A28AE">
        <w:rPr>
          <w:rFonts w:cs="Arial"/>
          <w:iCs/>
          <w:sz w:val="22"/>
          <w:szCs w:val="22"/>
        </w:rPr>
        <w:t xml:space="preserve"> </w:t>
      </w:r>
      <w:r w:rsidR="00D07560"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 w:rsidR="00D07560"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 w:rsidR="00D07560"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Pr="00B83181">
        <w:rPr>
          <w:i/>
        </w:rPr>
        <w:t>f), g) i h)</w:t>
      </w:r>
      <w:r w:rsidRPr="00B83181">
        <w:t xml:space="preserve"> 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6372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8A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D63727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D63727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0BCD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3727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4487B0-44EA-4BA2-A301-7B558B0E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5091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24</cp:revision>
  <cp:lastPrinted>2021-01-27T12:05:00Z</cp:lastPrinted>
  <dcterms:created xsi:type="dcterms:W3CDTF">2019-03-05T08:59:00Z</dcterms:created>
  <dcterms:modified xsi:type="dcterms:W3CDTF">2021-03-26T15:43:00Z</dcterms:modified>
</cp:coreProperties>
</file>