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4C6A" w:rsidRPr="00035628" w:rsidRDefault="006B4C6A" w:rsidP="006B4C6A">
      <w:pPr>
        <w:pStyle w:val="Cosdetext"/>
        <w:jc w:val="both"/>
        <w:rPr>
          <w:b/>
          <w:bCs/>
          <w:u w:val="single"/>
        </w:rPr>
      </w:pPr>
    </w:p>
    <w:p w:rsidR="006B4C6A" w:rsidRPr="00035628" w:rsidRDefault="006B4C6A" w:rsidP="006B4C6A">
      <w:pPr>
        <w:tabs>
          <w:tab w:val="left" w:pos="-1440"/>
        </w:tabs>
        <w:jc w:val="center"/>
        <w:rPr>
          <w:b/>
          <w:caps/>
          <w:sz w:val="22"/>
          <w:szCs w:val="22"/>
        </w:rPr>
      </w:pPr>
    </w:p>
    <w:p w:rsidR="006B4C6A" w:rsidRPr="00035628" w:rsidRDefault="006B4C6A" w:rsidP="006B4C6A">
      <w:pPr>
        <w:tabs>
          <w:tab w:val="left" w:pos="-1440"/>
        </w:tabs>
        <w:jc w:val="center"/>
        <w:rPr>
          <w:b/>
          <w:caps/>
          <w:sz w:val="22"/>
          <w:szCs w:val="22"/>
        </w:rPr>
      </w:pPr>
    </w:p>
    <w:p w:rsidR="006B4C6A" w:rsidRPr="00035628" w:rsidRDefault="006B4C6A" w:rsidP="006B4C6A">
      <w:pPr>
        <w:tabs>
          <w:tab w:val="left" w:pos="-1440"/>
        </w:tabs>
        <w:jc w:val="center"/>
        <w:rPr>
          <w:b/>
          <w:caps/>
          <w:sz w:val="22"/>
          <w:szCs w:val="22"/>
          <w:vertAlign w:val="superscript"/>
        </w:rPr>
      </w:pPr>
      <w:r w:rsidRPr="00035628">
        <w:rPr>
          <w:b/>
          <w:caps/>
          <w:sz w:val="22"/>
          <w:szCs w:val="22"/>
        </w:rPr>
        <w:t>ANNEX MODEL DE DECLARACIÓ RESPONSABLE</w:t>
      </w:r>
      <w:r w:rsidRPr="00035628">
        <w:rPr>
          <w:b/>
          <w:caps/>
          <w:sz w:val="22"/>
          <w:szCs w:val="22"/>
          <w:vertAlign w:val="superscript"/>
        </w:rPr>
        <w:t>1</w:t>
      </w:r>
    </w:p>
    <w:p w:rsidR="006B4C6A" w:rsidRPr="00035628" w:rsidRDefault="006B4C6A" w:rsidP="006B4C6A">
      <w:pPr>
        <w:tabs>
          <w:tab w:val="left" w:pos="-1440"/>
        </w:tabs>
        <w:jc w:val="center"/>
        <w:rPr>
          <w:b/>
          <w:caps/>
          <w:sz w:val="22"/>
          <w:szCs w:val="22"/>
          <w:vertAlign w:val="superscript"/>
        </w:rPr>
      </w:pPr>
    </w:p>
    <w:p w:rsidR="006B4C6A" w:rsidRPr="00035628" w:rsidRDefault="006B4C6A" w:rsidP="006B4C6A">
      <w:pPr>
        <w:pStyle w:val="Textoindependiente"/>
        <w:shd w:val="clear" w:color="auto" w:fill="FFFFFF"/>
        <w:jc w:val="both"/>
        <w:rPr>
          <w:b/>
          <w:szCs w:val="22"/>
        </w:rPr>
      </w:pPr>
      <w:r w:rsidRPr="00035628">
        <w:rPr>
          <w:snapToGrid w:val="0"/>
          <w:szCs w:val="22"/>
        </w:rPr>
        <w:t xml:space="preserve">Qui </w:t>
      </w:r>
      <w:proofErr w:type="spellStart"/>
      <w:r w:rsidRPr="00035628">
        <w:rPr>
          <w:snapToGrid w:val="0"/>
          <w:szCs w:val="22"/>
        </w:rPr>
        <w:t>sotasigna</w:t>
      </w:r>
      <w:proofErr w:type="spellEnd"/>
      <w:r w:rsidRPr="00035628">
        <w:rPr>
          <w:snapToGrid w:val="0"/>
          <w:szCs w:val="22"/>
        </w:rPr>
        <w:t xml:space="preserve">,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núm. ........................................, amb la següent adreça de correu electrònic .................................., amb capacitat jurídica i d’obrar, assabentat del Plec de condicions que han de regir la contractació i als efectes de licitar en el procediment d'adjudicació </w:t>
      </w:r>
      <w:r w:rsidR="005B3E03" w:rsidRPr="00035628">
        <w:rPr>
          <w:snapToGrid w:val="0"/>
          <w:szCs w:val="22"/>
        </w:rPr>
        <w:t xml:space="preserve">del </w:t>
      </w:r>
      <w:r w:rsidR="005B3E03" w:rsidRPr="00035628">
        <w:rPr>
          <w:b/>
          <w:snapToGrid w:val="0"/>
          <w:szCs w:val="22"/>
        </w:rPr>
        <w:t xml:space="preserve">Subministrament de </w:t>
      </w:r>
      <w:r w:rsidR="00C84F76">
        <w:rPr>
          <w:b/>
          <w:snapToGrid w:val="0"/>
          <w:szCs w:val="22"/>
        </w:rPr>
        <w:t>vestuari pel personal de l’Ajuntament</w:t>
      </w:r>
      <w:r w:rsidR="005B3E03" w:rsidRPr="00035628">
        <w:rPr>
          <w:snapToGrid w:val="0"/>
          <w:szCs w:val="22"/>
        </w:rPr>
        <w:t xml:space="preserve">, </w:t>
      </w:r>
      <w:r w:rsidR="005B3E03" w:rsidRPr="00035628">
        <w:rPr>
          <w:szCs w:val="22"/>
        </w:rPr>
        <w:t xml:space="preserve">núm. expedient </w:t>
      </w:r>
      <w:r w:rsidR="00983F1E">
        <w:rPr>
          <w:szCs w:val="22"/>
        </w:rPr>
        <w:t>30656</w:t>
      </w:r>
      <w:r w:rsidR="005B3E03" w:rsidRPr="00035628">
        <w:rPr>
          <w:szCs w:val="22"/>
        </w:rPr>
        <w:t>/202</w:t>
      </w:r>
      <w:r w:rsidR="00983F1E">
        <w:rPr>
          <w:szCs w:val="22"/>
        </w:rPr>
        <w:t>1</w:t>
      </w:r>
      <w:bookmarkStart w:id="0" w:name="_GoBack"/>
      <w:bookmarkEnd w:id="0"/>
      <w:r w:rsidRPr="00035628">
        <w:rPr>
          <w:szCs w:val="22"/>
        </w:rPr>
        <w:t>.</w:t>
      </w:r>
    </w:p>
    <w:p w:rsidR="006B4C6A" w:rsidRPr="00035628" w:rsidRDefault="006B4C6A" w:rsidP="006B4C6A">
      <w:pPr>
        <w:tabs>
          <w:tab w:val="left" w:pos="-1440"/>
        </w:tabs>
        <w:jc w:val="both"/>
        <w:rPr>
          <w:rFonts w:cs="Arial"/>
          <w:b/>
          <w:bCs/>
          <w:sz w:val="22"/>
          <w:szCs w:val="22"/>
        </w:rPr>
      </w:pPr>
    </w:p>
    <w:p w:rsidR="006B4C6A" w:rsidRPr="00035628" w:rsidRDefault="006B4C6A" w:rsidP="006B4C6A">
      <w:pPr>
        <w:tabs>
          <w:tab w:val="left" w:pos="-1440"/>
        </w:tabs>
        <w:jc w:val="both"/>
        <w:rPr>
          <w:rFonts w:cs="Arial"/>
          <w:b/>
          <w:bCs/>
          <w:sz w:val="22"/>
          <w:szCs w:val="22"/>
        </w:rPr>
      </w:pPr>
    </w:p>
    <w:p w:rsidR="006B4C6A" w:rsidRPr="00035628" w:rsidRDefault="006B4C6A" w:rsidP="006B4C6A">
      <w:pPr>
        <w:tabs>
          <w:tab w:val="left" w:pos="-1440"/>
        </w:tabs>
        <w:jc w:val="both"/>
        <w:rPr>
          <w:rFonts w:cs="Arial"/>
          <w:b/>
          <w:bCs/>
          <w:sz w:val="22"/>
          <w:szCs w:val="22"/>
        </w:rPr>
      </w:pPr>
      <w:r w:rsidRPr="00035628">
        <w:rPr>
          <w:rFonts w:cs="Arial"/>
          <w:b/>
          <w:bCs/>
          <w:sz w:val="22"/>
          <w:szCs w:val="22"/>
        </w:rPr>
        <w:t>DECLARO RESPONSABLEMENT:</w:t>
      </w:r>
    </w:p>
    <w:p w:rsidR="006B4C6A" w:rsidRPr="00035628" w:rsidRDefault="006B4C6A" w:rsidP="006B4C6A">
      <w:pPr>
        <w:tabs>
          <w:tab w:val="left" w:pos="-1440"/>
        </w:tabs>
        <w:ind w:left="40"/>
        <w:jc w:val="both"/>
        <w:rPr>
          <w:rFonts w:cs="Arial"/>
          <w:bCs/>
          <w:sz w:val="22"/>
          <w:szCs w:val="22"/>
        </w:rPr>
      </w:pPr>
    </w:p>
    <w:p w:rsidR="006B4C6A" w:rsidRPr="00035628" w:rsidRDefault="006B4C6A" w:rsidP="006B4C6A">
      <w:pPr>
        <w:tabs>
          <w:tab w:val="left" w:pos="-1440"/>
        </w:tabs>
        <w:ind w:left="40"/>
        <w:jc w:val="both"/>
        <w:rPr>
          <w:rFonts w:cs="Arial"/>
          <w:bCs/>
          <w:sz w:val="22"/>
          <w:szCs w:val="22"/>
        </w:rPr>
      </w:pPr>
      <w:r w:rsidRPr="00035628">
        <w:rPr>
          <w:rFonts w:cs="Arial"/>
          <w:bCs/>
          <w:sz w:val="22"/>
          <w:szCs w:val="22"/>
        </w:rPr>
        <w:t xml:space="preserve">A) Que compleixo </w:t>
      </w:r>
      <w:r w:rsidRPr="00035628">
        <w:rPr>
          <w:rFonts w:cs="Arial"/>
          <w:bCs/>
          <w:i/>
          <w:sz w:val="22"/>
          <w:szCs w:val="22"/>
        </w:rPr>
        <w:t xml:space="preserve">(o que l’entitat que represento compleix) </w:t>
      </w:r>
      <w:r w:rsidRPr="00035628">
        <w:rPr>
          <w:rFonts w:cs="Arial"/>
          <w:bCs/>
          <w:sz w:val="22"/>
          <w:szCs w:val="22"/>
        </w:rPr>
        <w:t>tots els requisits legalment establerts per contractar amb l’Administració, i amb totes les condicions establertes al plec.</w:t>
      </w:r>
    </w:p>
    <w:p w:rsidR="006B4C6A" w:rsidRPr="00035628" w:rsidRDefault="006B4C6A" w:rsidP="006B4C6A">
      <w:pPr>
        <w:tabs>
          <w:tab w:val="left" w:pos="-1440"/>
        </w:tabs>
        <w:ind w:left="40"/>
        <w:jc w:val="both"/>
        <w:rPr>
          <w:rFonts w:cs="Arial"/>
          <w:bCs/>
          <w:sz w:val="22"/>
          <w:szCs w:val="22"/>
        </w:rPr>
      </w:pPr>
    </w:p>
    <w:p w:rsidR="006B4C6A" w:rsidRPr="00035628" w:rsidRDefault="006B4C6A" w:rsidP="006B4C6A">
      <w:pPr>
        <w:jc w:val="both"/>
        <w:rPr>
          <w:sz w:val="22"/>
          <w:szCs w:val="22"/>
        </w:rPr>
      </w:pPr>
      <w:r w:rsidRPr="00035628">
        <w:rPr>
          <w:rFonts w:cs="Arial"/>
          <w:bCs/>
          <w:sz w:val="22"/>
          <w:szCs w:val="22"/>
        </w:rPr>
        <w:t xml:space="preserve">B) Que l’entitat que represento </w:t>
      </w:r>
      <w:r w:rsidRPr="00035628">
        <w:rPr>
          <w:sz w:val="22"/>
          <w:szCs w:val="22"/>
        </w:rPr>
        <w:t>i jo mateix/a adoptem una conducta èticament exemplar i actuem per evitar la corrupció en qualsevol de les seves possibles formes i adeqüem la nostra activitat a l’efecte, assumint particularment les obligacions recollides a l’ANNEX PRINCIPIS ÈTICS I REGLES DE CONDUCTA.</w:t>
      </w:r>
    </w:p>
    <w:p w:rsidR="006B4C6A" w:rsidRPr="00035628" w:rsidRDefault="006B4C6A" w:rsidP="006B4C6A">
      <w:pPr>
        <w:jc w:val="both"/>
        <w:rPr>
          <w:sz w:val="22"/>
          <w:szCs w:val="22"/>
        </w:rPr>
      </w:pPr>
    </w:p>
    <w:p w:rsidR="006B4C6A" w:rsidRPr="00035628" w:rsidRDefault="006B4C6A" w:rsidP="006B4C6A">
      <w:pPr>
        <w:jc w:val="both"/>
        <w:rPr>
          <w:spacing w:val="-3"/>
          <w:sz w:val="22"/>
          <w:szCs w:val="22"/>
        </w:rPr>
      </w:pPr>
      <w:r w:rsidRPr="00035628">
        <w:rPr>
          <w:sz w:val="22"/>
          <w:szCs w:val="22"/>
        </w:rPr>
        <w:t xml:space="preserve">C) </w:t>
      </w:r>
      <w:r w:rsidRPr="00035628">
        <w:rPr>
          <w:spacing w:val="-3"/>
          <w:sz w:val="22"/>
          <w:szCs w:val="22"/>
        </w:rPr>
        <w:t>Que d’acord amb el que estableix l’article 159.4a) de la LCSP, l’empresa (marcar l’opció que correspongui):</w:t>
      </w:r>
    </w:p>
    <w:p w:rsidR="006B4C6A" w:rsidRPr="00035628" w:rsidRDefault="006B4C6A" w:rsidP="006B4C6A">
      <w:pPr>
        <w:jc w:val="both"/>
        <w:rPr>
          <w:spacing w:val="-3"/>
          <w:sz w:val="22"/>
          <w:szCs w:val="22"/>
        </w:rPr>
      </w:pPr>
    </w:p>
    <w:p w:rsidR="006B4C6A" w:rsidRPr="00035628" w:rsidRDefault="006B4C6A" w:rsidP="006B4C6A">
      <w:pPr>
        <w:ind w:left="284"/>
        <w:jc w:val="both"/>
        <w:rPr>
          <w:spacing w:val="-3"/>
          <w:sz w:val="22"/>
          <w:szCs w:val="22"/>
        </w:rPr>
      </w:pPr>
      <w:r w:rsidRPr="00035628">
        <w:rPr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35628">
        <w:rPr>
          <w:i/>
          <w:sz w:val="22"/>
          <w:szCs w:val="22"/>
        </w:rPr>
        <w:instrText xml:space="preserve"> FORMCHECKBOX </w:instrText>
      </w:r>
      <w:r w:rsidR="00983F1E">
        <w:rPr>
          <w:i/>
          <w:sz w:val="22"/>
          <w:szCs w:val="22"/>
        </w:rPr>
      </w:r>
      <w:r w:rsidR="00983F1E">
        <w:rPr>
          <w:i/>
          <w:sz w:val="22"/>
          <w:szCs w:val="22"/>
        </w:rPr>
        <w:fldChar w:fldCharType="separate"/>
      </w:r>
      <w:r w:rsidRPr="00035628">
        <w:rPr>
          <w:i/>
          <w:sz w:val="22"/>
          <w:szCs w:val="22"/>
        </w:rPr>
        <w:fldChar w:fldCharType="end"/>
      </w:r>
      <w:r w:rsidRPr="00035628">
        <w:rPr>
          <w:i/>
          <w:sz w:val="22"/>
          <w:szCs w:val="22"/>
        </w:rPr>
        <w:t xml:space="preserve"> </w:t>
      </w:r>
      <w:r w:rsidRPr="00035628">
        <w:rPr>
          <w:spacing w:val="-3"/>
          <w:sz w:val="22"/>
          <w:szCs w:val="22"/>
        </w:rPr>
        <w:t>està inscrita en el Registre electrònic d’empreses licitadores de la Generalitat de Catalunya (RELI) i tota la documentació que hi figura manté la seva vigència i no ha estat modificada.</w:t>
      </w:r>
    </w:p>
    <w:p w:rsidR="006B4C6A" w:rsidRPr="00035628" w:rsidRDefault="006B4C6A" w:rsidP="006B4C6A">
      <w:pPr>
        <w:ind w:left="284"/>
        <w:jc w:val="both"/>
        <w:rPr>
          <w:spacing w:val="-3"/>
          <w:sz w:val="22"/>
          <w:szCs w:val="22"/>
        </w:rPr>
      </w:pPr>
    </w:p>
    <w:p w:rsidR="006B4C6A" w:rsidRPr="00035628" w:rsidRDefault="006B4C6A" w:rsidP="006B4C6A">
      <w:pPr>
        <w:ind w:left="284"/>
        <w:jc w:val="both"/>
        <w:rPr>
          <w:spacing w:val="-3"/>
          <w:sz w:val="22"/>
          <w:szCs w:val="22"/>
        </w:rPr>
      </w:pPr>
      <w:r w:rsidRPr="00035628">
        <w:rPr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35628">
        <w:rPr>
          <w:i/>
          <w:sz w:val="22"/>
          <w:szCs w:val="22"/>
        </w:rPr>
        <w:instrText xml:space="preserve"> FORMCHECKBOX </w:instrText>
      </w:r>
      <w:r w:rsidR="00983F1E">
        <w:rPr>
          <w:i/>
          <w:sz w:val="22"/>
          <w:szCs w:val="22"/>
        </w:rPr>
      </w:r>
      <w:r w:rsidR="00983F1E">
        <w:rPr>
          <w:i/>
          <w:sz w:val="22"/>
          <w:szCs w:val="22"/>
        </w:rPr>
        <w:fldChar w:fldCharType="separate"/>
      </w:r>
      <w:r w:rsidRPr="00035628">
        <w:rPr>
          <w:i/>
          <w:sz w:val="22"/>
          <w:szCs w:val="22"/>
        </w:rPr>
        <w:fldChar w:fldCharType="end"/>
      </w:r>
      <w:r w:rsidRPr="00035628">
        <w:rPr>
          <w:i/>
          <w:sz w:val="22"/>
          <w:szCs w:val="22"/>
        </w:rPr>
        <w:t xml:space="preserve"> </w:t>
      </w:r>
      <w:r w:rsidRPr="00035628">
        <w:rPr>
          <w:spacing w:val="-3"/>
          <w:sz w:val="22"/>
          <w:szCs w:val="22"/>
        </w:rPr>
        <w:t xml:space="preserve">està inscrita en el </w:t>
      </w:r>
      <w:r w:rsidRPr="00035628">
        <w:rPr>
          <w:i/>
          <w:spacing w:val="-3"/>
          <w:sz w:val="22"/>
          <w:szCs w:val="22"/>
        </w:rPr>
        <w:t xml:space="preserve">Registro Oficial de Licitadores y Empresas </w:t>
      </w:r>
      <w:proofErr w:type="spellStart"/>
      <w:r w:rsidRPr="00035628">
        <w:rPr>
          <w:i/>
          <w:spacing w:val="-3"/>
          <w:sz w:val="22"/>
          <w:szCs w:val="22"/>
        </w:rPr>
        <w:t>Clasificadas</w:t>
      </w:r>
      <w:proofErr w:type="spellEnd"/>
      <w:r w:rsidRPr="00035628">
        <w:rPr>
          <w:i/>
          <w:spacing w:val="-3"/>
          <w:sz w:val="22"/>
          <w:szCs w:val="22"/>
        </w:rPr>
        <w:t xml:space="preserve"> del Sector Público</w:t>
      </w:r>
      <w:r w:rsidRPr="00035628">
        <w:rPr>
          <w:spacing w:val="-3"/>
          <w:sz w:val="22"/>
          <w:szCs w:val="22"/>
        </w:rPr>
        <w:t xml:space="preserve"> (ROLECSP) i tota la documentació que hi figura manté la seva vigència i no ha estat modificada.</w:t>
      </w:r>
    </w:p>
    <w:p w:rsidR="00035628" w:rsidRPr="00035628" w:rsidRDefault="00035628" w:rsidP="00035628">
      <w:pPr>
        <w:pStyle w:val="xmsonormal"/>
        <w:ind w:left="284"/>
        <w:jc w:val="both"/>
        <w:rPr>
          <w:lang w:val="ca-ES"/>
        </w:rPr>
      </w:pPr>
      <w:r w:rsidRPr="00035628">
        <w:rPr>
          <w:i/>
          <w:sz w:val="22"/>
          <w:szCs w:val="22"/>
          <w:lang w:val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35628">
        <w:rPr>
          <w:i/>
          <w:sz w:val="22"/>
          <w:szCs w:val="22"/>
          <w:lang w:val="ca-ES"/>
        </w:rPr>
        <w:instrText xml:space="preserve"> FORMCHECKBOX </w:instrText>
      </w:r>
      <w:r w:rsidR="00983F1E">
        <w:rPr>
          <w:i/>
          <w:sz w:val="22"/>
          <w:szCs w:val="22"/>
          <w:lang w:val="ca-ES"/>
        </w:rPr>
      </w:r>
      <w:r w:rsidR="00983F1E">
        <w:rPr>
          <w:i/>
          <w:sz w:val="22"/>
          <w:szCs w:val="22"/>
          <w:lang w:val="ca-ES"/>
        </w:rPr>
        <w:fldChar w:fldCharType="separate"/>
      </w:r>
      <w:r w:rsidRPr="00035628">
        <w:rPr>
          <w:i/>
          <w:sz w:val="22"/>
          <w:szCs w:val="22"/>
          <w:lang w:val="ca-ES"/>
        </w:rPr>
        <w:fldChar w:fldCharType="end"/>
      </w:r>
      <w:r w:rsidRPr="00035628">
        <w:rPr>
          <w:i/>
          <w:sz w:val="22"/>
          <w:szCs w:val="22"/>
          <w:lang w:val="ca-ES"/>
        </w:rPr>
        <w:t xml:space="preserve"> </w:t>
      </w:r>
      <w:r>
        <w:rPr>
          <w:i/>
          <w:sz w:val="22"/>
          <w:szCs w:val="22"/>
          <w:lang w:val="ca-ES"/>
        </w:rPr>
        <w:t xml:space="preserve"> </w:t>
      </w:r>
      <w:r w:rsidRPr="00035628">
        <w:rPr>
          <w:spacing w:val="-3"/>
          <w:sz w:val="22"/>
          <w:szCs w:val="22"/>
          <w:lang w:val="ca-ES"/>
        </w:rPr>
        <w:t>no està inscrita ni en el RELI ni en el ROLECSP.</w:t>
      </w:r>
    </w:p>
    <w:p w:rsidR="003B071F" w:rsidRPr="00035628" w:rsidRDefault="00035628" w:rsidP="00035628">
      <w:pPr>
        <w:pStyle w:val="xmsonormal"/>
        <w:rPr>
          <w:spacing w:val="-3"/>
          <w:sz w:val="22"/>
          <w:szCs w:val="22"/>
          <w:lang w:val="ca-ES"/>
        </w:rPr>
      </w:pPr>
      <w:r w:rsidRPr="00035628">
        <w:rPr>
          <w:rFonts w:ascii="Calibri" w:hAnsi="Calibri" w:cs="Calibri"/>
          <w:sz w:val="22"/>
          <w:szCs w:val="22"/>
          <w:lang w:val="ca-ES"/>
        </w:rPr>
        <w:t> </w:t>
      </w:r>
      <w:r w:rsidR="003B071F" w:rsidRPr="00035628">
        <w:rPr>
          <w:spacing w:val="-3"/>
          <w:sz w:val="22"/>
          <w:szCs w:val="22"/>
          <w:lang w:val="ca-ES"/>
        </w:rPr>
        <w:t xml:space="preserve">D) Que els productes </w:t>
      </w:r>
      <w:r w:rsidRPr="00035628">
        <w:rPr>
          <w:spacing w:val="-3"/>
          <w:sz w:val="22"/>
          <w:szCs w:val="22"/>
          <w:lang w:val="ca-ES"/>
        </w:rPr>
        <w:t xml:space="preserve">que subministraré </w:t>
      </w:r>
      <w:r w:rsidR="003B071F" w:rsidRPr="00035628">
        <w:rPr>
          <w:spacing w:val="-3"/>
          <w:sz w:val="22"/>
          <w:szCs w:val="22"/>
          <w:lang w:val="ca-ES"/>
        </w:rPr>
        <w:t xml:space="preserve">compleixen amb els requisits i característiques establertes al  Plec tècnic. </w:t>
      </w:r>
    </w:p>
    <w:p w:rsidR="006B4C6A" w:rsidRPr="00035628" w:rsidRDefault="003B071F" w:rsidP="006B4C6A">
      <w:pPr>
        <w:pStyle w:val="Cosdetext"/>
        <w:jc w:val="both"/>
        <w:rPr>
          <w:bCs/>
        </w:rPr>
      </w:pPr>
      <w:r w:rsidRPr="00035628">
        <w:rPr>
          <w:bCs/>
        </w:rPr>
        <w:t>E</w:t>
      </w:r>
      <w:r w:rsidR="006B4C6A" w:rsidRPr="00035628">
        <w:rPr>
          <w:bCs/>
        </w:rPr>
        <w:t>) Que, cas de ser proposat com a adjudicatari i de no trobar-se les dades actualitzades al RELI o ROLECSP, o de no constar-hi alguna de les dades, em comprometo a presentar en el termini de deu dies hàbils, la següent documentació:</w:t>
      </w:r>
    </w:p>
    <w:p w:rsidR="006B4C6A" w:rsidRPr="00035628" w:rsidRDefault="006B4C6A" w:rsidP="006B4C6A">
      <w:pPr>
        <w:pStyle w:val="Cosdetext"/>
        <w:jc w:val="both"/>
        <w:rPr>
          <w:bCs/>
        </w:rPr>
      </w:pPr>
    </w:p>
    <w:p w:rsidR="006B4C6A" w:rsidRPr="00035628" w:rsidRDefault="006B4C6A" w:rsidP="006B4C6A">
      <w:pPr>
        <w:numPr>
          <w:ilvl w:val="0"/>
          <w:numId w:val="1"/>
        </w:numPr>
        <w:jc w:val="both"/>
        <w:rPr>
          <w:spacing w:val="-3"/>
          <w:sz w:val="22"/>
          <w:szCs w:val="22"/>
        </w:rPr>
      </w:pPr>
      <w:r w:rsidRPr="00035628">
        <w:rPr>
          <w:spacing w:val="-3"/>
          <w:sz w:val="22"/>
          <w:szCs w:val="22"/>
        </w:rPr>
        <w:t>Escriptura de constitució de l’empresa i modificacions societàries posteriors, degudament inscrites en el Registre Mercantil, escriptura d’apoderament o nomenament del seu legal representant, igualment inscrita en el Registre Mercantil, i fotocòpia del DNI de l’apoderat o legal representant. (Si és persona física: DNI).</w:t>
      </w:r>
    </w:p>
    <w:p w:rsidR="006B4C6A" w:rsidRPr="00035628" w:rsidRDefault="006B4C6A" w:rsidP="006B4C6A">
      <w:pPr>
        <w:ind w:left="720"/>
        <w:jc w:val="both"/>
        <w:rPr>
          <w:spacing w:val="-3"/>
          <w:sz w:val="22"/>
          <w:szCs w:val="22"/>
        </w:rPr>
      </w:pPr>
    </w:p>
    <w:p w:rsidR="006B4C6A" w:rsidRPr="00035628" w:rsidRDefault="006B4C6A" w:rsidP="006B4C6A">
      <w:pPr>
        <w:numPr>
          <w:ilvl w:val="0"/>
          <w:numId w:val="1"/>
        </w:numPr>
        <w:jc w:val="both"/>
        <w:rPr>
          <w:spacing w:val="-3"/>
          <w:sz w:val="22"/>
          <w:szCs w:val="22"/>
        </w:rPr>
      </w:pPr>
      <w:r w:rsidRPr="00035628">
        <w:rPr>
          <w:spacing w:val="-3"/>
          <w:sz w:val="22"/>
          <w:szCs w:val="22"/>
        </w:rPr>
        <w:lastRenderedPageBreak/>
        <w:t xml:space="preserve">DNI de l’apoderat o legal representant, i còpia de l’escriptura d’apoderament o nomenament del legal representant degudament validada per l’assessora jurídica del Servei de Compres i Contractacions. </w:t>
      </w:r>
    </w:p>
    <w:p w:rsidR="006B4C6A" w:rsidRPr="00035628" w:rsidRDefault="006B4C6A" w:rsidP="006B4C6A">
      <w:pPr>
        <w:ind w:left="720"/>
        <w:jc w:val="both"/>
        <w:rPr>
          <w:spacing w:val="-3"/>
          <w:sz w:val="22"/>
          <w:szCs w:val="22"/>
        </w:rPr>
      </w:pPr>
    </w:p>
    <w:p w:rsidR="006B4C6A" w:rsidRPr="00035628" w:rsidRDefault="006B4C6A" w:rsidP="006B4C6A">
      <w:pPr>
        <w:numPr>
          <w:ilvl w:val="0"/>
          <w:numId w:val="1"/>
        </w:numPr>
        <w:jc w:val="both"/>
        <w:rPr>
          <w:spacing w:val="-3"/>
          <w:sz w:val="22"/>
          <w:szCs w:val="22"/>
        </w:rPr>
      </w:pPr>
      <w:r w:rsidRPr="00035628">
        <w:rPr>
          <w:spacing w:val="-3"/>
          <w:sz w:val="22"/>
          <w:szCs w:val="22"/>
        </w:rPr>
        <w:t>Acreditació de l’alta a la matrícula de l’IAE, en l’epígraf que faculta per contractar, amb      declaració conforme no ha estat donat de baixa de l’esmentada matrícula.</w:t>
      </w:r>
    </w:p>
    <w:p w:rsidR="006B4C6A" w:rsidRPr="00035628" w:rsidRDefault="006B4C6A" w:rsidP="006B4C6A">
      <w:pPr>
        <w:tabs>
          <w:tab w:val="num" w:pos="400"/>
        </w:tabs>
        <w:ind w:left="760" w:hanging="116"/>
        <w:jc w:val="both"/>
        <w:rPr>
          <w:spacing w:val="-3"/>
          <w:sz w:val="22"/>
          <w:szCs w:val="22"/>
        </w:rPr>
      </w:pPr>
    </w:p>
    <w:p w:rsidR="006B4C6A" w:rsidRPr="00035628" w:rsidRDefault="006B4C6A" w:rsidP="006B4C6A">
      <w:pPr>
        <w:numPr>
          <w:ilvl w:val="0"/>
          <w:numId w:val="1"/>
        </w:numPr>
        <w:jc w:val="both"/>
        <w:rPr>
          <w:spacing w:val="-3"/>
          <w:sz w:val="22"/>
          <w:szCs w:val="22"/>
        </w:rPr>
      </w:pPr>
      <w:r w:rsidRPr="00035628">
        <w:rPr>
          <w:spacing w:val="-3"/>
          <w:sz w:val="22"/>
          <w:szCs w:val="22"/>
        </w:rPr>
        <w:t>Declaració de no incórrer en cap de les prohibicions de contractar amb una Administració pública que estableix l’article 71 de la Llei 9/2017, de 8 de novembre de contractes del sector públic.</w:t>
      </w:r>
      <w:r w:rsidRPr="00035628">
        <w:rPr>
          <w:b/>
          <w:spacing w:val="-3"/>
          <w:sz w:val="22"/>
          <w:szCs w:val="22"/>
        </w:rPr>
        <w:t xml:space="preserve"> </w:t>
      </w:r>
      <w:r w:rsidRPr="00035628">
        <w:rPr>
          <w:spacing w:val="-3"/>
          <w:sz w:val="22"/>
          <w:szCs w:val="22"/>
        </w:rPr>
        <w:t>Es considerarà causa de prohibició de contractar amb aquesta Administració local l’existència de deutes de naturalesa tributària pendents de pagament en període executiu.</w:t>
      </w:r>
    </w:p>
    <w:p w:rsidR="006B4C6A" w:rsidRPr="00035628" w:rsidRDefault="006B4C6A" w:rsidP="006B4C6A">
      <w:pPr>
        <w:tabs>
          <w:tab w:val="num" w:pos="400"/>
        </w:tabs>
        <w:ind w:left="760" w:hanging="116"/>
        <w:jc w:val="both"/>
        <w:rPr>
          <w:b/>
          <w:spacing w:val="-3"/>
          <w:sz w:val="22"/>
          <w:szCs w:val="22"/>
        </w:rPr>
      </w:pPr>
    </w:p>
    <w:p w:rsidR="006B4C6A" w:rsidRPr="00035628" w:rsidRDefault="006B4C6A" w:rsidP="006B4C6A">
      <w:pPr>
        <w:numPr>
          <w:ilvl w:val="0"/>
          <w:numId w:val="1"/>
        </w:numPr>
        <w:jc w:val="both"/>
        <w:rPr>
          <w:spacing w:val="-3"/>
          <w:sz w:val="22"/>
          <w:szCs w:val="22"/>
        </w:rPr>
      </w:pPr>
      <w:r w:rsidRPr="00035628">
        <w:rPr>
          <w:spacing w:val="-3"/>
          <w:sz w:val="22"/>
          <w:szCs w:val="22"/>
        </w:rPr>
        <w:t>Documentació justificativa d’estar al corrent en el compliment de les obligacions tributàries i amb la Seguretat Social.</w:t>
      </w:r>
    </w:p>
    <w:p w:rsidR="000A0941" w:rsidRPr="00035628" w:rsidRDefault="000A0941" w:rsidP="000A0941">
      <w:pPr>
        <w:pStyle w:val="Prrafodelista"/>
        <w:rPr>
          <w:spacing w:val="-3"/>
          <w:sz w:val="22"/>
          <w:szCs w:val="22"/>
        </w:rPr>
      </w:pPr>
    </w:p>
    <w:p w:rsidR="006B4C6A" w:rsidRPr="00035628" w:rsidRDefault="006B4C6A" w:rsidP="006B4C6A">
      <w:pPr>
        <w:numPr>
          <w:ilvl w:val="0"/>
          <w:numId w:val="1"/>
        </w:numPr>
        <w:jc w:val="both"/>
        <w:rPr>
          <w:spacing w:val="-3"/>
          <w:sz w:val="22"/>
          <w:szCs w:val="22"/>
        </w:rPr>
      </w:pPr>
      <w:r w:rsidRPr="00035628">
        <w:rPr>
          <w:rFonts w:cs="Arial"/>
          <w:bCs/>
          <w:sz w:val="22"/>
          <w:szCs w:val="22"/>
        </w:rPr>
        <w:t>Que designo a efectes de notificació electrònica, la següent adreça de correu electrònic: .....................................................</w:t>
      </w:r>
    </w:p>
    <w:p w:rsidR="006B4C6A" w:rsidRPr="00035628" w:rsidRDefault="006B4C6A" w:rsidP="006B4C6A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6B4C6A" w:rsidRPr="00035628" w:rsidRDefault="006B4C6A" w:rsidP="006B4C6A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  <w:r w:rsidRPr="00035628">
        <w:rPr>
          <w:rFonts w:cs="Arial"/>
          <w:bCs/>
          <w:sz w:val="22"/>
          <w:szCs w:val="22"/>
        </w:rPr>
        <w:t xml:space="preserve"> (Lloc, data, signatura</w:t>
      </w:r>
      <w:r w:rsidR="00035628" w:rsidRPr="00035628">
        <w:rPr>
          <w:rFonts w:cs="Arial"/>
          <w:bCs/>
          <w:sz w:val="22"/>
          <w:szCs w:val="22"/>
        </w:rPr>
        <w:t>) i segell</w:t>
      </w:r>
      <w:r w:rsidRPr="00035628">
        <w:rPr>
          <w:rFonts w:cs="Arial"/>
          <w:bCs/>
          <w:sz w:val="22"/>
          <w:szCs w:val="22"/>
        </w:rPr>
        <w:t xml:space="preserve"> </w:t>
      </w:r>
    </w:p>
    <w:p w:rsidR="006B4C6A" w:rsidRPr="00035628" w:rsidRDefault="006B4C6A" w:rsidP="006B4C6A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6B4C6A" w:rsidRPr="00035628" w:rsidRDefault="006B4C6A" w:rsidP="006B4C6A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6B4C6A" w:rsidRPr="00035628" w:rsidRDefault="006B4C6A" w:rsidP="006B4C6A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6B4C6A" w:rsidRPr="00035628" w:rsidRDefault="006B4C6A" w:rsidP="006B4C6A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6B4C6A" w:rsidRDefault="006B4C6A" w:rsidP="006B4C6A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38033B" w:rsidRDefault="0038033B" w:rsidP="006B4C6A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38033B" w:rsidRDefault="0038033B" w:rsidP="006B4C6A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38033B" w:rsidRDefault="0038033B" w:rsidP="006B4C6A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38033B" w:rsidRDefault="0038033B" w:rsidP="006B4C6A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38033B" w:rsidRDefault="0038033B" w:rsidP="006B4C6A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38033B" w:rsidRDefault="0038033B" w:rsidP="006B4C6A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38033B" w:rsidRDefault="0038033B" w:rsidP="006B4C6A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38033B" w:rsidRDefault="0038033B" w:rsidP="006B4C6A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38033B" w:rsidRDefault="0038033B" w:rsidP="006B4C6A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38033B" w:rsidRDefault="0038033B" w:rsidP="006B4C6A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38033B" w:rsidRDefault="0038033B" w:rsidP="006B4C6A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38033B" w:rsidRPr="00035628" w:rsidRDefault="0038033B" w:rsidP="006B4C6A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6B4C6A" w:rsidRPr="00035628" w:rsidRDefault="006B4C6A" w:rsidP="006B4C6A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6B4C6A" w:rsidRPr="00035628" w:rsidRDefault="006B4C6A" w:rsidP="006B4C6A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6B4C6A" w:rsidRPr="00035628" w:rsidRDefault="006B4C6A" w:rsidP="006B4C6A">
      <w:pPr>
        <w:pStyle w:val="Piedepgina"/>
        <w:pBdr>
          <w:top w:val="single" w:sz="4" w:space="1" w:color="auto"/>
        </w:pBdr>
        <w:ind w:right="71"/>
        <w:jc w:val="both"/>
      </w:pPr>
      <w:r w:rsidRPr="00035628">
        <w:rPr>
          <w:vertAlign w:val="superscript"/>
        </w:rPr>
        <w:t>1</w:t>
      </w:r>
      <w:r w:rsidRPr="00035628">
        <w:t xml:space="preserve"> En cas d’unió temporal d’empreses (UTE) ha d’haver una declaració responsable de cadascuna de les empreses que hi formaran part.</w:t>
      </w:r>
    </w:p>
    <w:sectPr w:rsidR="006B4C6A" w:rsidRPr="00035628" w:rsidSect="006D723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694" w:right="1004" w:bottom="1418" w:left="1900" w:header="0" w:footer="318" w:gutter="0"/>
      <w:paperSrc w:first="1" w:other="1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F7E80" w:rsidRDefault="005F7E80">
      <w:r>
        <w:separator/>
      </w:r>
    </w:p>
  </w:endnote>
  <w:endnote w:type="continuationSeparator" w:id="0">
    <w:p w:rsidR="005F7E80" w:rsidRDefault="005F7E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adeGothic">
    <w:charset w:val="00"/>
    <w:family w:val="auto"/>
    <w:pitch w:val="variable"/>
    <w:sig w:usb0="00000003" w:usb1="00000000" w:usb2="00000000" w:usb3="00000000" w:csb0="00000001" w:csb1="00000000"/>
  </w:font>
  <w:font w:name="TradeGothic-BoldTwo"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7BCD" w:rsidRDefault="000A0941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F97BCD" w:rsidRDefault="00983F1E" w:rsidP="00671AF1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7BCD" w:rsidRDefault="000A0941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983F1E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F97BCD" w:rsidRDefault="000A0941" w:rsidP="00EC00A4">
    <w:pPr>
      <w:pStyle w:val="peudepginainformacions"/>
      <w:rPr>
        <w:b/>
      </w:rPr>
    </w:pPr>
    <w:r>
      <w:t>SERVEI DE COMPRES I CONTRACTACIONS</w:t>
    </w:r>
  </w:p>
  <w:p w:rsidR="00F97BCD" w:rsidRDefault="000A0941" w:rsidP="00EC00A4">
    <w:pPr>
      <w:pStyle w:val="peudepginainformacions"/>
    </w:pPr>
    <w:r>
      <w:t>El Carreró, 13. 08301 Mataró</w:t>
    </w:r>
  </w:p>
  <w:p w:rsidR="00F97BCD" w:rsidRDefault="000A0941" w:rsidP="00EC00A4">
    <w:pPr>
      <w:pStyle w:val="peudepginainformacions"/>
    </w:pPr>
    <w:r>
      <w:t>93 758 22 04 – Fax 93 758 21 62</w:t>
    </w:r>
  </w:p>
  <w:p w:rsidR="00F97BCD" w:rsidRDefault="00983F1E" w:rsidP="000E4438">
    <w:pPr>
      <w:pStyle w:val="Piedepgina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7BCD" w:rsidRPr="009D36F9" w:rsidRDefault="000A0941">
    <w:pPr>
      <w:pStyle w:val="peudepginainformacions"/>
      <w:rPr>
        <w:rFonts w:ascii="Arial" w:hAnsi="Arial" w:cs="Arial"/>
        <w:b/>
      </w:rPr>
    </w:pPr>
    <w:r w:rsidRPr="009D36F9">
      <w:rPr>
        <w:rFonts w:ascii="Arial" w:hAnsi="Arial" w:cs="Arial"/>
      </w:rPr>
      <w:t>SERVEI DE COMPRES I CONTRACTACIONS</w:t>
    </w:r>
  </w:p>
  <w:p w:rsidR="00F97BCD" w:rsidRPr="009D36F9" w:rsidRDefault="000A0941">
    <w:pPr>
      <w:pStyle w:val="peudepginainformacions"/>
      <w:rPr>
        <w:rFonts w:ascii="Arial" w:hAnsi="Arial" w:cs="Arial"/>
      </w:rPr>
    </w:pPr>
    <w:r w:rsidRPr="009D36F9">
      <w:rPr>
        <w:rFonts w:ascii="Arial" w:hAnsi="Arial" w:cs="Arial"/>
      </w:rPr>
      <w:t>El Carreró, 13. 08301 Mataró</w:t>
    </w:r>
  </w:p>
  <w:p w:rsidR="00F97BCD" w:rsidRPr="009D36F9" w:rsidRDefault="000A0941">
    <w:pPr>
      <w:pStyle w:val="peudepginainformacions"/>
      <w:rPr>
        <w:rFonts w:ascii="Times New Roman" w:hAnsi="Times New Roman"/>
        <w:sz w:val="20"/>
      </w:rPr>
    </w:pPr>
    <w:r w:rsidRPr="009D36F9">
      <w:rPr>
        <w:rFonts w:ascii="Arial" w:hAnsi="Arial" w:cs="Arial"/>
      </w:rPr>
      <w:t>93 758 22 04</w:t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  <w:t xml:space="preserve">        </w:t>
    </w:r>
    <w:r w:rsidRPr="009D36F9">
      <w:rPr>
        <w:rFonts w:ascii="Times New Roman" w:hAnsi="Times New Roman"/>
        <w:sz w:val="20"/>
      </w:rPr>
      <w:t>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F7E80" w:rsidRDefault="005F7E80">
      <w:r>
        <w:separator/>
      </w:r>
    </w:p>
  </w:footnote>
  <w:footnote w:type="continuationSeparator" w:id="0">
    <w:p w:rsidR="005F7E80" w:rsidRDefault="005F7E8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7BCD" w:rsidRDefault="00983F1E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7BCD" w:rsidRDefault="00983F1E">
    <w:pPr>
      <w:pStyle w:val="Encabezado"/>
    </w:pPr>
  </w:p>
  <w:p w:rsidR="00F97BCD" w:rsidRDefault="00983F1E">
    <w:pPr>
      <w:pStyle w:val="Encabezado"/>
    </w:pPr>
  </w:p>
  <w:p w:rsidR="00F97BCD" w:rsidRDefault="00983F1E">
    <w:pPr>
      <w:pStyle w:val="Encabezado"/>
    </w:pPr>
  </w:p>
  <w:p w:rsidR="00F97BCD" w:rsidRDefault="00983F1E">
    <w:pPr>
      <w:pStyle w:val="Encabezado"/>
    </w:pPr>
  </w:p>
  <w:p w:rsidR="00F97BCD" w:rsidRDefault="00983F1E">
    <w:pPr>
      <w:pStyle w:val="Encabezado"/>
    </w:pPr>
  </w:p>
  <w:p w:rsidR="00F97BCD" w:rsidRDefault="00983F1E">
    <w:pPr>
      <w:pStyle w:val="Encabezado"/>
    </w:pPr>
  </w:p>
  <w:p w:rsidR="00F97BCD" w:rsidRDefault="00983F1E">
    <w:pPr>
      <w:pStyle w:val="Encabezado"/>
    </w:pPr>
  </w:p>
  <w:p w:rsidR="00F97BCD" w:rsidRDefault="00983F1E">
    <w:pPr>
      <w:pStyle w:val="Encabezado"/>
    </w:pPr>
  </w:p>
  <w:p w:rsidR="00F97BCD" w:rsidRDefault="00983F1E">
    <w:pPr>
      <w:pStyle w:val="Encabezado"/>
    </w:pPr>
  </w:p>
  <w:p w:rsidR="00F97BCD" w:rsidRDefault="00983F1E">
    <w:pPr>
      <w:pStyle w:val="Encabezado"/>
    </w:pPr>
  </w:p>
  <w:p w:rsidR="00F97BCD" w:rsidRDefault="00983F1E" w:rsidP="00EC00A4">
    <w:pPr>
      <w:pStyle w:val="Logotip"/>
      <w:rPr>
        <w:sz w:val="20"/>
        <w:lang w:val="es-ES_tradnl"/>
      </w:rPr>
    </w:pPr>
  </w:p>
  <w:p w:rsidR="00F97BCD" w:rsidRDefault="00983F1E" w:rsidP="00EC00A4">
    <w:pPr>
      <w:pStyle w:val="Logotip"/>
      <w:rPr>
        <w:sz w:val="20"/>
        <w:lang w:val="es-ES_tradnl"/>
      </w:rPr>
    </w:pPr>
  </w:p>
  <w:p w:rsidR="00F97BCD" w:rsidRDefault="00931393" w:rsidP="00EC00A4">
    <w:pPr>
      <w:pStyle w:val="Logotip"/>
      <w:rPr>
        <w:sz w:val="20"/>
        <w:lang w:val="es-ES_tradnl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0" allowOverlap="1">
              <wp:simplePos x="0" y="0"/>
              <wp:positionH relativeFrom="page">
                <wp:posOffset>611505</wp:posOffset>
              </wp:positionH>
              <wp:positionV relativeFrom="page">
                <wp:posOffset>1935480</wp:posOffset>
              </wp:positionV>
              <wp:extent cx="6795135" cy="0"/>
              <wp:effectExtent l="49530" t="49530" r="51435" b="45720"/>
              <wp:wrapNone/>
              <wp:docPr id="5" name="Lin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795135" cy="0"/>
                      </a:xfrm>
                      <a:prstGeom prst="line">
                        <a:avLst/>
                      </a:prstGeom>
                      <a:noFill/>
                      <a:ln w="8509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1C9072D" id="Line 5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8.15pt,152.4pt" to="583.2pt,15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n3lqEwIAACk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" o:allowincell="f" strokeweight="6.7pt">
              <w10:wrap anchorx="page" anchory="page"/>
            </v:line>
          </w:pict>
        </mc:Fallback>
      </mc:AlternateContent>
    </w:r>
  </w:p>
  <w:p w:rsidR="00F97BCD" w:rsidRDefault="000A0941" w:rsidP="00EC00A4">
    <w:pPr>
      <w:pStyle w:val="Logotip"/>
      <w:ind w:left="-851"/>
      <w:rPr>
        <w:sz w:val="20"/>
        <w:lang w:val="es-ES_tradnl"/>
      </w:rPr>
    </w:pPr>
    <w:proofErr w:type="spellStart"/>
    <w:r>
      <w:rPr>
        <w:sz w:val="20"/>
        <w:lang w:val="es-ES_tradnl"/>
      </w:rPr>
      <w:t>Ajuntament</w:t>
    </w:r>
    <w:proofErr w:type="spellEnd"/>
    <w:r>
      <w:rPr>
        <w:sz w:val="20"/>
        <w:lang w:val="es-ES_tradnl"/>
      </w:rPr>
      <w:t xml:space="preserve"> de Mataró</w:t>
    </w:r>
  </w:p>
  <w:p w:rsidR="00F97BCD" w:rsidRDefault="00931393">
    <w:pPr>
      <w:pStyle w:val="Encabezado"/>
    </w:pPr>
    <w:r>
      <w:rPr>
        <w:noProof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page">
            <wp:posOffset>664845</wp:posOffset>
          </wp:positionH>
          <wp:positionV relativeFrom="page">
            <wp:posOffset>609600</wp:posOffset>
          </wp:positionV>
          <wp:extent cx="831850" cy="880745"/>
          <wp:effectExtent l="0" t="0" r="6350" b="0"/>
          <wp:wrapNone/>
          <wp:docPr id="4" name="Imagen 4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biLevel thresh="5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7BCD" w:rsidRDefault="00931393">
    <w:pPr>
      <w:pStyle w:val="Encabezado"/>
    </w:pP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62336" behindDoc="0" locked="0" layoutInCell="0" allowOverlap="1">
              <wp:simplePos x="0" y="0"/>
              <wp:positionH relativeFrom="page">
                <wp:posOffset>512445</wp:posOffset>
              </wp:positionH>
              <wp:positionV relativeFrom="page">
                <wp:posOffset>1897380</wp:posOffset>
              </wp:positionV>
              <wp:extent cx="1362075" cy="287655"/>
              <wp:effectExtent l="0" t="1905" r="1905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62075" cy="2876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97BCD" w:rsidRDefault="000A0941">
                          <w:pPr>
                            <w:pStyle w:val="Logotip"/>
                            <w:rPr>
                              <w:sz w:val="20"/>
                              <w:lang w:val="es-ES_tradnl"/>
                            </w:rPr>
                          </w:pPr>
                          <w:proofErr w:type="spellStart"/>
                          <w:r>
                            <w:rPr>
                              <w:sz w:val="20"/>
                              <w:lang w:val="es-ES_tradnl"/>
                            </w:rPr>
                            <w:t>Ajuntament</w:t>
                          </w:r>
                          <w:proofErr w:type="spellEnd"/>
                          <w:r>
                            <w:rPr>
                              <w:sz w:val="20"/>
                              <w:lang w:val="es-ES_tradnl"/>
                            </w:rPr>
                            <w:t xml:space="preserve"> de Mataró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40.35pt;margin-top:149.4pt;width:107.25pt;height:22.6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" o:allowincell="f" filled="f" stroked="f">
              <v:textbox inset="0,0,0,0">
                <w:txbxContent>
                  <w:p w:rsidR="00F97BCD" w:rsidRDefault="000A0941">
                    <w:pPr>
                      <w:pStyle w:val="Logotip"/>
                      <w:rPr>
                        <w:sz w:val="20"/>
                        <w:lang w:val="es-ES_tradnl"/>
                      </w:rPr>
                    </w:pPr>
                    <w:proofErr w:type="spellStart"/>
                    <w:r>
                      <w:rPr>
                        <w:sz w:val="20"/>
                        <w:lang w:val="es-ES_tradnl"/>
                      </w:rPr>
                      <w:t>Ajuntament</w:t>
                    </w:r>
                    <w:proofErr w:type="spellEnd"/>
                    <w:r>
                      <w:rPr>
                        <w:sz w:val="20"/>
                        <w:lang w:val="es-ES_tradnl"/>
                      </w:rPr>
                      <w:t xml:space="preserve"> de Mataró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60288" behindDoc="0" locked="0" layoutInCell="0" allowOverlap="1">
              <wp:simplePos x="0" y="0"/>
              <wp:positionH relativeFrom="page">
                <wp:posOffset>512445</wp:posOffset>
              </wp:positionH>
              <wp:positionV relativeFrom="page">
                <wp:posOffset>1824990</wp:posOffset>
              </wp:positionV>
              <wp:extent cx="6840220" cy="0"/>
              <wp:effectExtent l="45720" t="43815" r="48260" b="514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840220" cy="0"/>
                      </a:xfrm>
                      <a:prstGeom prst="line">
                        <a:avLst/>
                      </a:prstGeom>
                      <a:noFill/>
                      <a:ln w="8509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2E57F6E" id="Line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0.35pt,143.7pt" to="578.95pt,14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" o:allowincell="f" strokeweight="6.7pt">
              <w10:wrap anchorx="page" anchory="page"/>
            </v:line>
          </w:pict>
        </mc:Fallback>
      </mc:AlternateContent>
    </w:r>
    <w:r>
      <w:rPr>
        <w:noProof/>
        <w:sz w:val="20"/>
      </w:rPr>
      <w:drawing>
        <wp:anchor distT="0" distB="0" distL="114300" distR="114300" simplePos="0" relativeHeight="251661312" behindDoc="0" locked="0" layoutInCell="0" allowOverlap="1">
          <wp:simplePos x="0" y="0"/>
          <wp:positionH relativeFrom="page">
            <wp:posOffset>512445</wp:posOffset>
          </wp:positionH>
          <wp:positionV relativeFrom="page">
            <wp:posOffset>457200</wp:posOffset>
          </wp:positionV>
          <wp:extent cx="831850" cy="880745"/>
          <wp:effectExtent l="0" t="0" r="6350" b="0"/>
          <wp:wrapNone/>
          <wp:docPr id="2" name="Imagen 2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biLevel thresh="5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7EF6D8D"/>
    <w:multiLevelType w:val="hybridMultilevel"/>
    <w:tmpl w:val="3842A32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4C6A"/>
    <w:rsid w:val="00035628"/>
    <w:rsid w:val="000A0941"/>
    <w:rsid w:val="001D3B37"/>
    <w:rsid w:val="001E3BFE"/>
    <w:rsid w:val="002A2E98"/>
    <w:rsid w:val="0038033B"/>
    <w:rsid w:val="00383906"/>
    <w:rsid w:val="003B071F"/>
    <w:rsid w:val="004B5D20"/>
    <w:rsid w:val="0051702F"/>
    <w:rsid w:val="005B0705"/>
    <w:rsid w:val="005B3E03"/>
    <w:rsid w:val="005F7E80"/>
    <w:rsid w:val="006B4C6A"/>
    <w:rsid w:val="006E3D10"/>
    <w:rsid w:val="00931393"/>
    <w:rsid w:val="00983F1E"/>
    <w:rsid w:val="00B9655C"/>
    <w:rsid w:val="00BA5DAC"/>
    <w:rsid w:val="00BC2D7F"/>
    <w:rsid w:val="00C84F76"/>
    <w:rsid w:val="00DC3050"/>
    <w:rsid w:val="00E640F6"/>
    <w:rsid w:val="00EF665E"/>
    <w:rsid w:val="00F85B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5:docId w15:val="{8AF15515-8589-49EA-AD26-144EB61C00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4C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ca-ES" w:eastAsia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osdetext">
    <w:name w:val="Cos de text"/>
    <w:rsid w:val="006B4C6A"/>
    <w:pPr>
      <w:spacing w:after="0" w:line="240" w:lineRule="auto"/>
    </w:pPr>
    <w:rPr>
      <w:rFonts w:ascii="Times New Roman" w:eastAsia="Times New Roman" w:hAnsi="Times New Roman" w:cs="Times New Roman"/>
      <w:szCs w:val="20"/>
      <w:lang w:val="ca-ES" w:eastAsia="ca-ES"/>
    </w:rPr>
  </w:style>
  <w:style w:type="paragraph" w:styleId="Textoindependiente">
    <w:name w:val="Body Text"/>
    <w:aliases w:val=" Car,Car"/>
    <w:basedOn w:val="Normal"/>
    <w:link w:val="TextoindependienteCar"/>
    <w:rsid w:val="006B4C6A"/>
    <w:pPr>
      <w:spacing w:after="120"/>
    </w:pPr>
    <w:rPr>
      <w:sz w:val="22"/>
    </w:rPr>
  </w:style>
  <w:style w:type="character" w:customStyle="1" w:styleId="TextoindependienteCar">
    <w:name w:val="Texto independiente Car"/>
    <w:aliases w:val=" Car Car,Car Car"/>
    <w:basedOn w:val="Fuentedeprrafopredeter"/>
    <w:link w:val="Textoindependiente"/>
    <w:rsid w:val="006B4C6A"/>
    <w:rPr>
      <w:rFonts w:ascii="Times New Roman" w:eastAsia="Times New Roman" w:hAnsi="Times New Roman" w:cs="Times New Roman"/>
      <w:szCs w:val="20"/>
      <w:lang w:val="ca-ES" w:eastAsia="ca-ES"/>
    </w:rPr>
  </w:style>
  <w:style w:type="paragraph" w:styleId="Encabezado">
    <w:name w:val="header"/>
    <w:basedOn w:val="Normal"/>
    <w:link w:val="EncabezadoCar"/>
    <w:rsid w:val="006B4C6A"/>
    <w:pPr>
      <w:tabs>
        <w:tab w:val="center" w:pos="4419"/>
        <w:tab w:val="right" w:pos="8838"/>
      </w:tabs>
    </w:pPr>
    <w:rPr>
      <w:sz w:val="22"/>
    </w:rPr>
  </w:style>
  <w:style w:type="character" w:customStyle="1" w:styleId="EncabezadoCar">
    <w:name w:val="Encabezado Car"/>
    <w:basedOn w:val="Fuentedeprrafopredeter"/>
    <w:link w:val="Encabezado"/>
    <w:rsid w:val="006B4C6A"/>
    <w:rPr>
      <w:rFonts w:ascii="Times New Roman" w:eastAsia="Times New Roman" w:hAnsi="Times New Roman" w:cs="Times New Roman"/>
      <w:szCs w:val="20"/>
      <w:lang w:val="ca-ES" w:eastAsia="ca-ES"/>
    </w:rPr>
  </w:style>
  <w:style w:type="paragraph" w:customStyle="1" w:styleId="peudepginainformacions">
    <w:name w:val="peu de pàgina (informacions)"/>
    <w:rsid w:val="006B4C6A"/>
    <w:pPr>
      <w:spacing w:after="0" w:line="240" w:lineRule="auto"/>
    </w:pPr>
    <w:rPr>
      <w:rFonts w:ascii="TradeGothic" w:eastAsia="Times New Roman" w:hAnsi="TradeGothic" w:cs="Times New Roman"/>
      <w:sz w:val="16"/>
      <w:szCs w:val="20"/>
      <w:lang w:val="ca-ES" w:eastAsia="ca-ES"/>
    </w:rPr>
  </w:style>
  <w:style w:type="paragraph" w:customStyle="1" w:styleId="Logotip">
    <w:name w:val="Logotip"/>
    <w:rsid w:val="006B4C6A"/>
    <w:pPr>
      <w:spacing w:after="0" w:line="240" w:lineRule="auto"/>
    </w:pPr>
    <w:rPr>
      <w:rFonts w:ascii="TradeGothic-BoldTwo" w:eastAsia="Times New Roman" w:hAnsi="TradeGothic-BoldTwo" w:cs="Times New Roman"/>
      <w:sz w:val="16"/>
      <w:szCs w:val="20"/>
      <w:lang w:val="ca-ES" w:eastAsia="ca-ES"/>
    </w:rPr>
  </w:style>
  <w:style w:type="paragraph" w:styleId="Piedepgina">
    <w:name w:val="footer"/>
    <w:basedOn w:val="Normal"/>
    <w:link w:val="PiedepginaCar"/>
    <w:uiPriority w:val="99"/>
    <w:rsid w:val="006B4C6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B4C6A"/>
    <w:rPr>
      <w:rFonts w:ascii="Times New Roman" w:eastAsia="Times New Roman" w:hAnsi="Times New Roman" w:cs="Times New Roman"/>
      <w:sz w:val="20"/>
      <w:szCs w:val="20"/>
      <w:lang w:val="ca-ES" w:eastAsia="ca-ES"/>
    </w:rPr>
  </w:style>
  <w:style w:type="character" w:styleId="Nmerodepgina">
    <w:name w:val="page number"/>
    <w:basedOn w:val="Fuentedeprrafopredeter"/>
    <w:rsid w:val="006B4C6A"/>
  </w:style>
  <w:style w:type="paragraph" w:styleId="Prrafodelista">
    <w:name w:val="List Paragraph"/>
    <w:basedOn w:val="Normal"/>
    <w:uiPriority w:val="34"/>
    <w:qFormat/>
    <w:rsid w:val="000A0941"/>
    <w:pPr>
      <w:ind w:left="720"/>
      <w:contextualSpacing/>
    </w:pPr>
  </w:style>
  <w:style w:type="paragraph" w:customStyle="1" w:styleId="xmsonormal">
    <w:name w:val="x_msonormal"/>
    <w:basedOn w:val="Normal"/>
    <w:rsid w:val="00035628"/>
    <w:pPr>
      <w:spacing w:before="100" w:beforeAutospacing="1" w:after="100" w:afterAutospacing="1"/>
    </w:pPr>
    <w:rPr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6276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</Pages>
  <Words>556</Words>
  <Characters>3175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avilaru</dc:creator>
  <cp:lastModifiedBy>Gayete Valls, Jordi</cp:lastModifiedBy>
  <cp:revision>15</cp:revision>
  <dcterms:created xsi:type="dcterms:W3CDTF">2020-09-17T10:04:00Z</dcterms:created>
  <dcterms:modified xsi:type="dcterms:W3CDTF">2021-06-08T06:39:00Z</dcterms:modified>
</cp:coreProperties>
</file>