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 w:rsidRPr="000276A8">
        <w:rPr>
          <w:rFonts w:ascii="Arial" w:hAnsi="Arial" w:cs="Arial"/>
          <w:b/>
          <w:caps/>
          <w:sz w:val="22"/>
          <w:szCs w:val="22"/>
        </w:rPr>
        <w:t>ANNEX DECLARACIÓ RESPONSABLE</w:t>
      </w:r>
      <w:r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 i als efectes de licitar en el procediment d'adjudicació </w:t>
      </w:r>
      <w:r w:rsidR="005B3E03" w:rsidRPr="000276A8">
        <w:rPr>
          <w:rFonts w:ascii="Arial" w:hAnsi="Arial" w:cs="Arial"/>
          <w:snapToGrid w:val="0"/>
          <w:szCs w:val="22"/>
        </w:rPr>
        <w:t xml:space="preserve">del </w:t>
      </w:r>
      <w:r w:rsidR="00BE0BD8" w:rsidRPr="000276A8">
        <w:rPr>
          <w:rFonts w:ascii="Arial" w:hAnsi="Arial" w:cs="Arial"/>
          <w:b/>
          <w:snapToGrid w:val="0"/>
          <w:szCs w:val="22"/>
        </w:rPr>
        <w:t>s</w:t>
      </w:r>
      <w:r w:rsidR="005B3E03" w:rsidRPr="000276A8">
        <w:rPr>
          <w:rFonts w:ascii="Arial" w:hAnsi="Arial" w:cs="Arial"/>
          <w:b/>
          <w:snapToGrid w:val="0"/>
          <w:szCs w:val="22"/>
        </w:rPr>
        <w:t xml:space="preserve">ubministrament de </w:t>
      </w:r>
      <w:r w:rsidR="00205CB6" w:rsidRPr="000276A8">
        <w:rPr>
          <w:rFonts w:ascii="Arial" w:hAnsi="Arial" w:cs="Arial"/>
          <w:b/>
          <w:snapToGrid w:val="0"/>
          <w:szCs w:val="22"/>
        </w:rPr>
        <w:t xml:space="preserve">consumibles </w:t>
      </w:r>
      <w:r w:rsidR="000276A8" w:rsidRPr="000276A8">
        <w:rPr>
          <w:rFonts w:ascii="Arial" w:hAnsi="Arial" w:cs="Arial"/>
          <w:b/>
        </w:rPr>
        <w:t>remanufacturats</w:t>
      </w:r>
      <w:r w:rsidR="000276A8" w:rsidRPr="000276A8">
        <w:rPr>
          <w:rFonts w:ascii="Arial" w:hAnsi="Arial" w:cs="Arial"/>
          <w:b/>
          <w:szCs w:val="22"/>
        </w:rPr>
        <w:t xml:space="preserve"> (</w:t>
      </w:r>
      <w:r w:rsidR="000276A8" w:rsidRPr="000276A8">
        <w:rPr>
          <w:rFonts w:ascii="Arial" w:hAnsi="Arial" w:cs="Arial"/>
          <w:b/>
        </w:rPr>
        <w:t>tòner) per a impressores làser</w:t>
      </w:r>
      <w:r w:rsidR="005B3E03" w:rsidRPr="000276A8">
        <w:rPr>
          <w:rFonts w:ascii="Arial" w:hAnsi="Arial" w:cs="Arial"/>
          <w:snapToGrid w:val="0"/>
          <w:szCs w:val="22"/>
        </w:rPr>
        <w:t xml:space="preserve">, </w:t>
      </w:r>
      <w:r w:rsidR="005B3E03" w:rsidRPr="000276A8">
        <w:rPr>
          <w:rFonts w:ascii="Arial" w:hAnsi="Arial" w:cs="Arial"/>
          <w:szCs w:val="22"/>
        </w:rPr>
        <w:t>núm. expedient 202</w:t>
      </w:r>
      <w:r w:rsidR="00205CB6" w:rsidRPr="000276A8">
        <w:rPr>
          <w:rFonts w:ascii="Arial" w:hAnsi="Arial" w:cs="Arial"/>
          <w:szCs w:val="22"/>
        </w:rPr>
        <w:t>1</w:t>
      </w:r>
      <w:r w:rsidR="001779D0" w:rsidRPr="000276A8">
        <w:rPr>
          <w:rFonts w:ascii="Arial" w:hAnsi="Arial" w:cs="Arial"/>
          <w:szCs w:val="22"/>
        </w:rPr>
        <w:t>/</w:t>
      </w:r>
      <w:r w:rsidR="001779D0" w:rsidRPr="000276A8">
        <w:rPr>
          <w:rFonts w:ascii="Arial" w:hAnsi="Arial" w:cs="Arial"/>
        </w:rPr>
        <w:t>000001</w:t>
      </w:r>
      <w:r w:rsidR="000276A8">
        <w:rPr>
          <w:rFonts w:ascii="Arial" w:hAnsi="Arial" w:cs="Arial"/>
        </w:rPr>
        <w:t>786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tabs>
          <w:tab w:val="left" w:pos="-1440"/>
        </w:tabs>
        <w:ind w:left="40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CONDUCTA.</w:t>
      </w:r>
    </w:p>
    <w:p w:rsidR="00BC25E5" w:rsidRPr="000276A8" w:rsidRDefault="00BC25E5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D2796A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D2796A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D2796A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AD2C46" w:rsidRPr="000276A8" w:rsidRDefault="00AD2C46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BC25E5">
      <w:pPr>
        <w:pStyle w:val="Prrafodelista"/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BC25E5" w:rsidRPr="000276A8" w:rsidRDefault="00BC25E5" w:rsidP="00BC25E5">
      <w:pPr>
        <w:pStyle w:val="Prrafodelista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 xml:space="preserve">Que d’acord amb el que estableix l’article 159.4a) de la LCSP,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D2796A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D2796A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035628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035628" w:rsidRPr="000276A8">
        <w:rPr>
          <w:rFonts w:ascii="Arial" w:hAnsi="Arial" w:cs="Arial"/>
          <w:spacing w:val="-3"/>
          <w:sz w:val="22"/>
          <w:szCs w:val="22"/>
        </w:rPr>
        <w:t>no està inscrita ni en el RELI ni en el ROLEC</w:t>
      </w:r>
      <w:r w:rsidR="00BC25E5" w:rsidRPr="000276A8">
        <w:rPr>
          <w:rFonts w:ascii="Arial" w:hAnsi="Arial" w:cs="Arial"/>
          <w:spacing w:val="-3"/>
          <w:sz w:val="22"/>
          <w:szCs w:val="22"/>
        </w:rPr>
        <w:t>E</w:t>
      </w:r>
      <w:r w:rsidR="00477AAB" w:rsidRPr="000276A8">
        <w:rPr>
          <w:rFonts w:ascii="Arial" w:hAnsi="Arial" w:cs="Arial"/>
          <w:spacing w:val="-3"/>
          <w:sz w:val="22"/>
          <w:szCs w:val="22"/>
        </w:rPr>
        <w:t xml:space="preserve"> (*)</w:t>
      </w:r>
      <w:r w:rsidR="00035628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844F3D" w:rsidRPr="000276A8" w:rsidRDefault="00844F3D" w:rsidP="00844F3D">
      <w:pPr>
        <w:ind w:left="851"/>
        <w:jc w:val="both"/>
        <w:rPr>
          <w:rFonts w:ascii="Arial" w:hAnsi="Arial" w:cs="Arial"/>
        </w:rPr>
      </w:pP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477AAB" w:rsidRPr="000276A8" w:rsidRDefault="00AD2C46" w:rsidP="00AD2C46">
      <w:pPr>
        <w:pStyle w:val="Cosdetext"/>
        <w:ind w:left="426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lastRenderedPageBreak/>
        <w:t xml:space="preserve">(*) </w:t>
      </w:r>
      <w:r w:rsidR="00477AAB" w:rsidRPr="000276A8">
        <w:rPr>
          <w:rFonts w:ascii="Arial" w:hAnsi="Arial" w:cs="Arial"/>
          <w:bCs/>
          <w:szCs w:val="22"/>
        </w:rPr>
        <w:t>Que, cas de ser proposada com a adjudicatària</w:t>
      </w:r>
      <w:r w:rsidR="00477AAB" w:rsidRPr="000276A8">
        <w:rPr>
          <w:rFonts w:ascii="Arial" w:hAnsi="Arial" w:cs="Arial"/>
          <w:bCs/>
        </w:rPr>
        <w:t xml:space="preserve"> i de no trobar-se les dades actualitzades al RELI </w:t>
      </w:r>
      <w:r w:rsidR="000276A8">
        <w:rPr>
          <w:rFonts w:ascii="Arial" w:hAnsi="Arial" w:cs="Arial"/>
          <w:bCs/>
        </w:rPr>
        <w:t xml:space="preserve"> </w:t>
      </w:r>
      <w:r w:rsidR="00477AAB" w:rsidRPr="000276A8">
        <w:rPr>
          <w:rFonts w:ascii="Arial" w:hAnsi="Arial" w:cs="Arial"/>
          <w:bCs/>
        </w:rPr>
        <w:t xml:space="preserve">o ROLECE, o de no constar-hi alguna de les dades, em comprometo a presentar en el termini de </w:t>
      </w:r>
      <w:r w:rsidR="009A053A" w:rsidRPr="000276A8">
        <w:rPr>
          <w:rFonts w:ascii="Arial" w:hAnsi="Arial" w:cs="Arial"/>
          <w:bCs/>
        </w:rPr>
        <w:t>set</w:t>
      </w:r>
      <w:r w:rsidR="00477AAB" w:rsidRPr="000276A8">
        <w:rPr>
          <w:rFonts w:ascii="Arial" w:hAnsi="Arial" w:cs="Arial"/>
          <w:bCs/>
        </w:rPr>
        <w:t xml:space="preserve"> dies hàbils, la següent documentació:</w:t>
      </w:r>
    </w:p>
    <w:p w:rsidR="00477AAB" w:rsidRPr="000276A8" w:rsidRDefault="00477AAB" w:rsidP="00844F3D">
      <w:pPr>
        <w:pStyle w:val="Cosdetext"/>
        <w:ind w:left="426"/>
        <w:jc w:val="both"/>
        <w:rPr>
          <w:rFonts w:ascii="Arial" w:hAnsi="Arial" w:cs="Arial"/>
          <w:bCs/>
        </w:rPr>
      </w:pP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Escriptura de constitució de 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a persona jurídica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i modificacions societàries posteriors, degudament inscrites en el Registre Mercantil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;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escriptura d’apoderament o nomenament del seu representant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 legal inscrita 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l Registre Mercantil, i fotocòpia del DNI de l’apoderat o legal representant. 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En cas de ser persona física, </w:t>
      </w:r>
      <w:r w:rsidRPr="000276A8">
        <w:rPr>
          <w:rFonts w:ascii="Arial" w:hAnsi="Arial" w:cs="Arial"/>
          <w:spacing w:val="-3"/>
          <w:sz w:val="22"/>
          <w:szCs w:val="22"/>
        </w:rPr>
        <w:t>DNI.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Acreditació de l’alta a la matrícula de l’IAE, en l’epígraf que faculta per contractar, amb declaració conforme no ha estat donat de baixa de l’esmentada matrícula.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Declaració de no incórrer en cap de les prohibicions de contractar amb una Administració pública que estableix l’article 71 de la Llei 9/2017, de 8 de novembre de contractes del sector públic.Es considerarà causa de prohibició de contractar amb aquesta Administració local l’existència de deutes de naturalesa tributària pendents de pagament en període executiu.</w:t>
      </w:r>
    </w:p>
    <w:p w:rsidR="00477AAB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E167F4" w:rsidRPr="000276A8" w:rsidRDefault="00E167F4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>
        <w:rPr>
          <w:rFonts w:ascii="Arial" w:hAnsi="Arial" w:cs="Arial"/>
          <w:spacing w:val="-3"/>
          <w:sz w:val="22"/>
          <w:szCs w:val="22"/>
        </w:rPr>
        <w:t>Documentació justificativa del compliment de la clàusula 3 del Plec de prescripcions tècniques.</w:t>
      </w:r>
    </w:p>
    <w:p w:rsidR="00477AAB" w:rsidRPr="000276A8" w:rsidRDefault="00477AAB" w:rsidP="00477AAB">
      <w:pPr>
        <w:pStyle w:val="Default"/>
        <w:rPr>
          <w:rFonts w:ascii="Arial" w:hAnsi="Arial" w:cs="Arial"/>
          <w:sz w:val="22"/>
          <w:szCs w:val="22"/>
        </w:rPr>
      </w:pPr>
    </w:p>
    <w:p w:rsidR="00477AAB" w:rsidRPr="000276A8" w:rsidRDefault="00477AAB" w:rsidP="00EC0170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477AAB" w:rsidRPr="000276A8" w:rsidRDefault="00477AAB" w:rsidP="00477AAB">
      <w:pPr>
        <w:pStyle w:val="Default"/>
        <w:ind w:left="851"/>
        <w:rPr>
          <w:rFonts w:ascii="Arial" w:hAnsi="Arial" w:cs="Arial"/>
          <w:sz w:val="22"/>
          <w:szCs w:val="22"/>
        </w:rPr>
      </w:pPr>
    </w:p>
    <w:p w:rsidR="00844F3D" w:rsidRPr="000276A8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Prrafodelista"/>
        <w:rPr>
          <w:rFonts w:ascii="Arial" w:hAnsi="Arial" w:cs="Arial"/>
          <w:sz w:val="22"/>
          <w:szCs w:val="22"/>
        </w:rPr>
      </w:pP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D2796A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D2796A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844F3D" w:rsidRPr="000276A8" w:rsidRDefault="00844F3D" w:rsidP="006B4C6A">
      <w:pPr>
        <w:pStyle w:val="Cosdetext"/>
        <w:jc w:val="both"/>
        <w:rPr>
          <w:rFonts w:ascii="Arial" w:hAnsi="Arial" w:cs="Arial"/>
          <w:bCs/>
          <w:szCs w:val="22"/>
        </w:rPr>
      </w:pP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605379" w:rsidRPr="000276A8" w:rsidRDefault="00605379" w:rsidP="00605379">
      <w:pPr>
        <w:pStyle w:val="Default"/>
        <w:ind w:left="851"/>
        <w:jc w:val="both"/>
        <w:rPr>
          <w:rFonts w:ascii="Arial" w:hAnsi="Arial" w:cs="Arial"/>
          <w:bCs/>
          <w:sz w:val="22"/>
          <w:szCs w:val="22"/>
        </w:rPr>
      </w:pP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05379" w:rsidRPr="000276A8" w:rsidRDefault="00605379" w:rsidP="00A74C93">
      <w:pPr>
        <w:pStyle w:val="Default"/>
        <w:ind w:left="851"/>
        <w:jc w:val="both"/>
        <w:rPr>
          <w:rFonts w:ascii="Arial" w:hAnsi="Arial" w:cs="Arial"/>
          <w:bCs/>
          <w:sz w:val="22"/>
          <w:szCs w:val="22"/>
        </w:rPr>
      </w:pP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sectPr w:rsidR="006B4C6A" w:rsidRPr="000276A8" w:rsidSect="00EB3F2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E80" w:rsidRDefault="005F7E80">
      <w:r>
        <w:separator/>
      </w:r>
    </w:p>
  </w:endnote>
  <w:endnote w:type="continuationSeparator" w:id="0">
    <w:p w:rsidR="005F7E80" w:rsidRDefault="005F7E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Default="00D2796A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A094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17B5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97BCD" w:rsidRDefault="00817B5D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Default="00D2796A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A094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17B5D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F97BCD" w:rsidRDefault="000A0941" w:rsidP="00EC00A4">
    <w:pPr>
      <w:pStyle w:val="peudepginainformacions"/>
      <w:rPr>
        <w:b/>
      </w:rPr>
    </w:pPr>
    <w:r>
      <w:t>SERVEI DE COMPRES I CONTRACTACIONS</w:t>
    </w:r>
  </w:p>
  <w:p w:rsidR="00F97BCD" w:rsidRDefault="000A0941" w:rsidP="00EC00A4">
    <w:pPr>
      <w:pStyle w:val="peudepginainformacions"/>
    </w:pPr>
    <w:r>
      <w:t>El Carreró, 13. 08301 Mataró</w:t>
    </w:r>
  </w:p>
  <w:p w:rsidR="00F97BCD" w:rsidRDefault="000A0941" w:rsidP="00EC00A4">
    <w:pPr>
      <w:pStyle w:val="peudepginainformacions"/>
    </w:pPr>
    <w:r>
      <w:t>93 758 22 04 – Fax 93 758 21 62</w:t>
    </w:r>
  </w:p>
  <w:p w:rsidR="00F97BCD" w:rsidRDefault="00817B5D" w:rsidP="000E4438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Pr="009D36F9" w:rsidRDefault="000A0941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F97BCD" w:rsidRPr="009D36F9" w:rsidRDefault="000A0941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F97BCD" w:rsidRPr="009D36F9" w:rsidRDefault="000A0941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 w:rsidR="00EB3F26">
      <w:rPr>
        <w:rFonts w:ascii="Arial" w:hAnsi="Arial" w:cs="Arial"/>
      </w:rPr>
      <w:t xml:space="preserve"> – contractacions@ajmataro.cat</w:t>
    </w:r>
    <w:r w:rsidR="00EB3F26">
      <w:rPr>
        <w:rFonts w:ascii="Arial" w:hAnsi="Arial" w:cs="Arial"/>
      </w:rPr>
      <w:tab/>
    </w:r>
    <w:r w:rsidR="00EB3F26"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E80" w:rsidRDefault="005F7E80">
      <w:r>
        <w:separator/>
      </w:r>
    </w:p>
  </w:footnote>
  <w:footnote w:type="continuationSeparator" w:id="0">
    <w:p w:rsidR="005F7E80" w:rsidRDefault="005F7E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Default="00817B5D">
    <w:pPr>
      <w:pStyle w:val="Encabezado"/>
    </w:pPr>
  </w:p>
  <w:p w:rsidR="00F97BCD" w:rsidRDefault="00817B5D">
    <w:pPr>
      <w:pStyle w:val="Encabezado"/>
    </w:pPr>
  </w:p>
  <w:p w:rsidR="00F97BCD" w:rsidRDefault="00817B5D">
    <w:pPr>
      <w:pStyle w:val="Encabezado"/>
    </w:pPr>
  </w:p>
  <w:p w:rsidR="00F97BCD" w:rsidRDefault="00817B5D">
    <w:pPr>
      <w:pStyle w:val="Encabezado"/>
    </w:pPr>
  </w:p>
  <w:p w:rsidR="00F97BCD" w:rsidRDefault="00817B5D">
    <w:pPr>
      <w:pStyle w:val="Encabezado"/>
    </w:pPr>
  </w:p>
  <w:p w:rsidR="00F97BCD" w:rsidRDefault="00817B5D">
    <w:pPr>
      <w:pStyle w:val="Encabezado"/>
    </w:pPr>
  </w:p>
  <w:p w:rsidR="00F97BCD" w:rsidRDefault="00817B5D">
    <w:pPr>
      <w:pStyle w:val="Encabezado"/>
    </w:pPr>
  </w:p>
  <w:p w:rsidR="00F97BCD" w:rsidRDefault="00817B5D">
    <w:pPr>
      <w:pStyle w:val="Encabezado"/>
    </w:pPr>
  </w:p>
  <w:p w:rsidR="00F97BCD" w:rsidRDefault="00817B5D">
    <w:pPr>
      <w:pStyle w:val="Encabezado"/>
    </w:pPr>
  </w:p>
  <w:p w:rsidR="00F97BCD" w:rsidRDefault="00817B5D">
    <w:pPr>
      <w:pStyle w:val="Encabezado"/>
    </w:pPr>
  </w:p>
  <w:p w:rsidR="00F97BCD" w:rsidRDefault="00817B5D" w:rsidP="00EC00A4">
    <w:pPr>
      <w:pStyle w:val="Logotip"/>
      <w:rPr>
        <w:sz w:val="20"/>
        <w:lang w:val="es-ES_tradnl"/>
      </w:rPr>
    </w:pPr>
  </w:p>
  <w:p w:rsidR="00F97BCD" w:rsidRDefault="00817B5D" w:rsidP="00EC00A4">
    <w:pPr>
      <w:pStyle w:val="Logotip"/>
      <w:rPr>
        <w:sz w:val="20"/>
        <w:lang w:val="es-ES_tradnl"/>
      </w:rPr>
    </w:pPr>
  </w:p>
  <w:p w:rsidR="00F97BCD" w:rsidRDefault="00D2796A" w:rsidP="00EC00A4">
    <w:pPr>
      <w:pStyle w:val="Logotip"/>
      <w:rPr>
        <w:sz w:val="20"/>
        <w:lang w:val="es-ES_tradnl"/>
      </w:rPr>
    </w:pPr>
    <w:r w:rsidRPr="00D2796A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F97BCD" w:rsidRDefault="000A0941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F97BCD" w:rsidRDefault="00931393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Default="00D2796A">
    <w:pPr>
      <w:pStyle w:val="Encabezado"/>
    </w:pPr>
    <w:r w:rsidRPr="00D2796A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F97BCD" w:rsidRDefault="000A0941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D2796A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931393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35628"/>
    <w:rsid w:val="000A0941"/>
    <w:rsid w:val="001779D0"/>
    <w:rsid w:val="001E3BFE"/>
    <w:rsid w:val="00205CB6"/>
    <w:rsid w:val="00266262"/>
    <w:rsid w:val="002A2E98"/>
    <w:rsid w:val="0038033B"/>
    <w:rsid w:val="00383906"/>
    <w:rsid w:val="003B071F"/>
    <w:rsid w:val="00477AAB"/>
    <w:rsid w:val="004B4896"/>
    <w:rsid w:val="004B5D20"/>
    <w:rsid w:val="0051702F"/>
    <w:rsid w:val="005B0705"/>
    <w:rsid w:val="005B3E03"/>
    <w:rsid w:val="005F7E80"/>
    <w:rsid w:val="00605379"/>
    <w:rsid w:val="006B4C6A"/>
    <w:rsid w:val="006E3D10"/>
    <w:rsid w:val="00817B5D"/>
    <w:rsid w:val="00844F3D"/>
    <w:rsid w:val="00931393"/>
    <w:rsid w:val="009A053A"/>
    <w:rsid w:val="009D3758"/>
    <w:rsid w:val="00A74C93"/>
    <w:rsid w:val="00AD2C46"/>
    <w:rsid w:val="00B9655C"/>
    <w:rsid w:val="00BA5DAC"/>
    <w:rsid w:val="00BC25E5"/>
    <w:rsid w:val="00BC2D7F"/>
    <w:rsid w:val="00BE0BD8"/>
    <w:rsid w:val="00D2796A"/>
    <w:rsid w:val="00DC3050"/>
    <w:rsid w:val="00E167F4"/>
    <w:rsid w:val="00E640F6"/>
    <w:rsid w:val="00E71E76"/>
    <w:rsid w:val="00EB3F26"/>
    <w:rsid w:val="00EB6273"/>
    <w:rsid w:val="00EF665E"/>
    <w:rsid w:val="00F35ED4"/>
    <w:rsid w:val="00F85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22314-F07E-4BA8-A44F-260621AE3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850</Words>
  <Characters>4679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5518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Servei de Sistemes d'Informació i Telecomunicacions</cp:lastModifiedBy>
  <cp:revision>2</cp:revision>
  <cp:lastPrinted>2021-02-24T09:45:00Z</cp:lastPrinted>
  <dcterms:created xsi:type="dcterms:W3CDTF">2021-06-10T07:38:00Z</dcterms:created>
  <dcterms:modified xsi:type="dcterms:W3CDTF">2021-06-10T07:38:00Z</dcterms:modified>
</cp:coreProperties>
</file>