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124BD" w14:textId="77777777" w:rsidR="00E260AB" w:rsidRDefault="00E260AB" w:rsidP="00C668EA">
      <w:pPr>
        <w:pStyle w:val="Cosdetext"/>
        <w:spacing w:line="260" w:lineRule="exact"/>
        <w:jc w:val="both"/>
        <w:rPr>
          <w:b/>
          <w:bCs/>
          <w:u w:val="single"/>
          <w:lang w:val="es-ES"/>
        </w:rPr>
      </w:pPr>
    </w:p>
    <w:p w14:paraId="16BB4DD7" w14:textId="77777777" w:rsidR="0038648E" w:rsidRDefault="0038648E" w:rsidP="00C668EA">
      <w:pPr>
        <w:pStyle w:val="Cosdetext"/>
        <w:spacing w:line="260" w:lineRule="exact"/>
        <w:jc w:val="both"/>
        <w:rPr>
          <w:b/>
          <w:bCs/>
          <w:u w:val="single"/>
          <w:lang w:val="es-ES"/>
        </w:rPr>
      </w:pPr>
    </w:p>
    <w:p w14:paraId="2AA5E93A" w14:textId="77777777" w:rsidR="00AF40DE" w:rsidRDefault="00AF40DE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</w:rPr>
      </w:pPr>
    </w:p>
    <w:p w14:paraId="39F131C9" w14:textId="77777777" w:rsidR="00B97130" w:rsidRDefault="00B97130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</w:rPr>
      </w:pPr>
    </w:p>
    <w:p w14:paraId="750FAC15" w14:textId="295865A2" w:rsidR="00D07560" w:rsidRDefault="00D07560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DECLARACIÓ RESPONSABLE</w:t>
      </w:r>
      <w:r w:rsidR="00A11972">
        <w:rPr>
          <w:b/>
          <w:caps/>
          <w:sz w:val="22"/>
          <w:szCs w:val="22"/>
        </w:rPr>
        <w:t xml:space="preserve"> DE DRET INTERN</w:t>
      </w:r>
    </w:p>
    <w:p w14:paraId="75498714" w14:textId="77777777" w:rsidR="009D36F9" w:rsidRPr="00C4731C" w:rsidRDefault="009D36F9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  <w:vertAlign w:val="superscript"/>
        </w:rPr>
      </w:pPr>
    </w:p>
    <w:p w14:paraId="440034F5" w14:textId="3121398C" w:rsidR="00C668EA" w:rsidRPr="00C668EA" w:rsidRDefault="00D3209B" w:rsidP="00C668EA">
      <w:pPr>
        <w:pStyle w:val="Textoindependiente"/>
        <w:shd w:val="clear" w:color="auto" w:fill="FFFFFF"/>
        <w:spacing w:line="260" w:lineRule="exact"/>
        <w:jc w:val="both"/>
        <w:rPr>
          <w:b/>
          <w:snapToGrid w:val="0"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C668EA">
        <w:rPr>
          <w:snapToGrid w:val="0"/>
          <w:szCs w:val="22"/>
        </w:rPr>
        <w:t xml:space="preserve"> </w:t>
      </w:r>
      <w:r w:rsidR="006133AD">
        <w:rPr>
          <w:snapToGrid w:val="0"/>
          <w:szCs w:val="22"/>
        </w:rPr>
        <w:t>l</w:t>
      </w:r>
      <w:r w:rsidR="00C668EA">
        <w:rPr>
          <w:snapToGrid w:val="0"/>
          <w:szCs w:val="22"/>
        </w:rPr>
        <w:t>es</w:t>
      </w:r>
      <w:r w:rsidR="006133AD">
        <w:rPr>
          <w:snapToGrid w:val="0"/>
          <w:szCs w:val="22"/>
        </w:rPr>
        <w:t xml:space="preserve"> </w:t>
      </w:r>
      <w:r w:rsidR="00925A0A" w:rsidRPr="00925A0A">
        <w:rPr>
          <w:b/>
          <w:snapToGrid w:val="0"/>
          <w:szCs w:val="22"/>
        </w:rPr>
        <w:t xml:space="preserve">obres </w:t>
      </w:r>
      <w:r w:rsidR="00845B35" w:rsidRPr="00845B35">
        <w:rPr>
          <w:b/>
          <w:snapToGrid w:val="0"/>
          <w:szCs w:val="22"/>
        </w:rPr>
        <w:t xml:space="preserve">del projecte de renovació de l’enllumenat públic dels quadres “BP, M” </w:t>
      </w:r>
      <w:r w:rsidR="00C668EA" w:rsidRPr="00C668EA">
        <w:rPr>
          <w:b/>
          <w:snapToGrid w:val="0"/>
          <w:szCs w:val="22"/>
        </w:rPr>
        <w:t xml:space="preserve">(exp. </w:t>
      </w:r>
      <w:r w:rsidR="00845B35">
        <w:rPr>
          <w:b/>
          <w:snapToGrid w:val="0"/>
          <w:szCs w:val="22"/>
        </w:rPr>
        <w:t>28675</w:t>
      </w:r>
      <w:r w:rsidR="00C668EA" w:rsidRPr="00C668EA">
        <w:rPr>
          <w:b/>
          <w:snapToGrid w:val="0"/>
          <w:szCs w:val="22"/>
        </w:rPr>
        <w:t>/2021).</w:t>
      </w:r>
    </w:p>
    <w:p w14:paraId="67DDF2F6" w14:textId="77777777" w:rsidR="000D62E0" w:rsidRDefault="000D62E0" w:rsidP="00C668EA">
      <w:pPr>
        <w:tabs>
          <w:tab w:val="left" w:pos="-1440"/>
        </w:tabs>
        <w:spacing w:line="260" w:lineRule="exact"/>
        <w:jc w:val="both"/>
        <w:rPr>
          <w:rFonts w:cs="Arial"/>
          <w:b/>
          <w:bCs/>
          <w:sz w:val="22"/>
          <w:szCs w:val="22"/>
        </w:rPr>
      </w:pPr>
    </w:p>
    <w:p w14:paraId="48BEA806" w14:textId="77777777" w:rsidR="00D07560" w:rsidRDefault="00D07560" w:rsidP="00C668EA">
      <w:pPr>
        <w:tabs>
          <w:tab w:val="left" w:pos="-1440"/>
        </w:tabs>
        <w:spacing w:line="260" w:lineRule="exact"/>
        <w:jc w:val="both"/>
        <w:rPr>
          <w:rFonts w:cs="Arial"/>
          <w:b/>
          <w:bCs/>
          <w:sz w:val="22"/>
          <w:szCs w:val="22"/>
        </w:rPr>
      </w:pPr>
    </w:p>
    <w:p w14:paraId="5540D428" w14:textId="77777777" w:rsidR="00D07560" w:rsidRDefault="00D07560" w:rsidP="00C668EA">
      <w:pPr>
        <w:tabs>
          <w:tab w:val="left" w:pos="-1440"/>
        </w:tabs>
        <w:spacing w:line="260" w:lineRule="exact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14:paraId="3317E48A" w14:textId="77777777" w:rsidR="00AF40DE" w:rsidRDefault="00AF40DE" w:rsidP="00C668EA">
      <w:pPr>
        <w:tabs>
          <w:tab w:val="left" w:pos="-1440"/>
        </w:tabs>
        <w:spacing w:line="260" w:lineRule="exact"/>
        <w:ind w:left="40"/>
        <w:jc w:val="both"/>
        <w:rPr>
          <w:rFonts w:cs="Arial"/>
          <w:bCs/>
          <w:sz w:val="22"/>
          <w:szCs w:val="22"/>
        </w:rPr>
      </w:pPr>
    </w:p>
    <w:p w14:paraId="36A74C17" w14:textId="77777777" w:rsidR="00D07560" w:rsidRDefault="00D07560" w:rsidP="00C668EA">
      <w:pPr>
        <w:tabs>
          <w:tab w:val="left" w:pos="-1440"/>
        </w:tabs>
        <w:spacing w:line="260" w:lineRule="exact"/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14:paraId="4B1ECC8C" w14:textId="77777777" w:rsidR="00AF40DE" w:rsidRDefault="00AF40DE" w:rsidP="00C668EA">
      <w:pPr>
        <w:tabs>
          <w:tab w:val="left" w:pos="-1440"/>
        </w:tabs>
        <w:spacing w:line="260" w:lineRule="exact"/>
        <w:ind w:left="40"/>
        <w:jc w:val="both"/>
        <w:rPr>
          <w:rFonts w:cs="Arial"/>
          <w:bCs/>
          <w:sz w:val="22"/>
          <w:szCs w:val="22"/>
        </w:rPr>
      </w:pPr>
    </w:p>
    <w:p w14:paraId="7799E78E" w14:textId="77777777" w:rsidR="001872F2" w:rsidRDefault="00EF77D6" w:rsidP="00C668EA">
      <w:pPr>
        <w:spacing w:line="260" w:lineRule="exact"/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14:paraId="6655247A" w14:textId="77777777" w:rsidR="001872F2" w:rsidRDefault="001872F2" w:rsidP="00C668EA">
      <w:pPr>
        <w:spacing w:line="260" w:lineRule="exact"/>
        <w:jc w:val="both"/>
        <w:rPr>
          <w:sz w:val="22"/>
          <w:szCs w:val="22"/>
        </w:rPr>
      </w:pPr>
    </w:p>
    <w:p w14:paraId="6B6539C1" w14:textId="77777777" w:rsidR="008161B9" w:rsidRDefault="008161B9" w:rsidP="00C668EA">
      <w:pPr>
        <w:spacing w:line="260" w:lineRule="exact"/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</w:t>
      </w:r>
      <w:r w:rsidRPr="00C668EA">
        <w:rPr>
          <w:i/>
          <w:iCs/>
          <w:spacing w:val="-3"/>
          <w:sz w:val="22"/>
          <w:szCs w:val="22"/>
        </w:rPr>
        <w:t>marcar l’opció que correspongui):</w:t>
      </w:r>
    </w:p>
    <w:p w14:paraId="25658E5C" w14:textId="77777777" w:rsidR="008161B9" w:rsidRDefault="008161B9" w:rsidP="00C668EA">
      <w:pPr>
        <w:spacing w:line="260" w:lineRule="exact"/>
        <w:jc w:val="both"/>
        <w:rPr>
          <w:spacing w:val="-3"/>
          <w:sz w:val="22"/>
          <w:szCs w:val="22"/>
        </w:rPr>
      </w:pPr>
    </w:p>
    <w:p w14:paraId="441332F8" w14:textId="77777777" w:rsidR="008161B9" w:rsidRDefault="00C11B57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E90BC3">
        <w:rPr>
          <w:i/>
          <w:sz w:val="22"/>
          <w:szCs w:val="22"/>
        </w:rPr>
      </w:r>
      <w:r w:rsidR="00E90BC3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14:paraId="2F971BE0" w14:textId="77777777" w:rsidR="008161B9" w:rsidRDefault="008161B9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</w:p>
    <w:p w14:paraId="53153AAA" w14:textId="77777777" w:rsidR="008161B9" w:rsidRDefault="00C11B57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E90BC3">
        <w:rPr>
          <w:i/>
          <w:sz w:val="22"/>
          <w:szCs w:val="22"/>
        </w:rPr>
      </w:r>
      <w:r w:rsidR="00E90BC3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14:paraId="707860E0" w14:textId="77777777" w:rsidR="008161B9" w:rsidRDefault="008161B9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</w:p>
    <w:p w14:paraId="55295867" w14:textId="77777777" w:rsidR="008161B9" w:rsidRDefault="008161B9" w:rsidP="00C668EA">
      <w:pPr>
        <w:pStyle w:val="Cosdetext"/>
        <w:spacing w:line="260" w:lineRule="exact"/>
        <w:jc w:val="both"/>
        <w:rPr>
          <w:bCs/>
        </w:rPr>
      </w:pPr>
      <w:r>
        <w:rPr>
          <w:bCs/>
        </w:rPr>
        <w:t xml:space="preserve">D) Que, cas de ser proposat com a adjudicatari i </w:t>
      </w:r>
      <w:r w:rsidR="00022659">
        <w:rPr>
          <w:bCs/>
        </w:rPr>
        <w:t>de</w:t>
      </w:r>
      <w:r>
        <w:rPr>
          <w:bCs/>
        </w:rPr>
        <w:t xml:space="preserve"> no trobar-se les dades actualitzades, o de no constar-hi alguna de les dades, em comprometo a presentar en el termini de deu dies hàbils, la següent documentació:</w:t>
      </w:r>
    </w:p>
    <w:p w14:paraId="2E3137F8" w14:textId="77777777" w:rsidR="00D07560" w:rsidRDefault="00D07560" w:rsidP="00C668EA">
      <w:pPr>
        <w:pStyle w:val="Cosdetext"/>
        <w:spacing w:line="260" w:lineRule="exact"/>
        <w:jc w:val="both"/>
        <w:rPr>
          <w:bCs/>
        </w:rPr>
      </w:pPr>
    </w:p>
    <w:p w14:paraId="313CE2B0" w14:textId="1896DBBF" w:rsidR="006B54F6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</w:t>
      </w:r>
    </w:p>
    <w:p w14:paraId="07D13941" w14:textId="77777777" w:rsidR="006B54F6" w:rsidRDefault="006B54F6" w:rsidP="00C668EA">
      <w:pPr>
        <w:spacing w:line="260" w:lineRule="exact"/>
        <w:ind w:left="426"/>
        <w:jc w:val="both"/>
        <w:rPr>
          <w:spacing w:val="-3"/>
          <w:sz w:val="22"/>
          <w:szCs w:val="22"/>
        </w:rPr>
      </w:pPr>
    </w:p>
    <w:p w14:paraId="58356EB5" w14:textId="4CAF0DFD" w:rsidR="00D0756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14:paraId="14E50015" w14:textId="77777777" w:rsidR="00D07560" w:rsidRDefault="00D07560" w:rsidP="00C668EA">
      <w:pPr>
        <w:tabs>
          <w:tab w:val="num" w:pos="400"/>
        </w:tabs>
        <w:spacing w:line="260" w:lineRule="exact"/>
        <w:ind w:left="426" w:hanging="116"/>
        <w:jc w:val="both"/>
        <w:rPr>
          <w:spacing w:val="-3"/>
          <w:sz w:val="22"/>
          <w:szCs w:val="22"/>
        </w:rPr>
      </w:pPr>
    </w:p>
    <w:p w14:paraId="3040CF71" w14:textId="77777777" w:rsidR="00D0756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 xml:space="preserve">Es </w:t>
      </w:r>
      <w:r>
        <w:rPr>
          <w:spacing w:val="-3"/>
          <w:sz w:val="22"/>
          <w:szCs w:val="22"/>
        </w:rPr>
        <w:lastRenderedPageBreak/>
        <w:t>considerarà causa de prohibició de contractar amb aquesta Administració local l’existència de deutes de naturalesa tributària pendents de pagament en període executiu.</w:t>
      </w:r>
    </w:p>
    <w:p w14:paraId="4162E32A" w14:textId="77777777" w:rsidR="00D07560" w:rsidRDefault="00D07560" w:rsidP="00C668EA">
      <w:pPr>
        <w:tabs>
          <w:tab w:val="num" w:pos="400"/>
        </w:tabs>
        <w:spacing w:line="260" w:lineRule="exact"/>
        <w:ind w:left="426" w:hanging="116"/>
        <w:jc w:val="both"/>
        <w:rPr>
          <w:b/>
          <w:spacing w:val="-3"/>
          <w:sz w:val="22"/>
          <w:szCs w:val="22"/>
        </w:rPr>
      </w:pPr>
    </w:p>
    <w:p w14:paraId="09B1962E" w14:textId="77777777" w:rsidR="00D0756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14:paraId="7CDB26F8" w14:textId="77777777" w:rsidR="006D723C" w:rsidRDefault="006D723C" w:rsidP="00C668EA">
      <w:pPr>
        <w:spacing w:line="260" w:lineRule="exact"/>
        <w:ind w:left="426"/>
        <w:jc w:val="both"/>
        <w:rPr>
          <w:spacing w:val="-3"/>
          <w:sz w:val="22"/>
          <w:szCs w:val="22"/>
        </w:rPr>
      </w:pPr>
    </w:p>
    <w:p w14:paraId="7E72E423" w14:textId="1921CF5D" w:rsidR="0038648E" w:rsidRPr="00022659" w:rsidRDefault="004B2ADA" w:rsidP="00C668EA">
      <w:pPr>
        <w:numPr>
          <w:ilvl w:val="0"/>
          <w:numId w:val="18"/>
        </w:numPr>
        <w:spacing w:line="260" w:lineRule="exact"/>
        <w:ind w:left="426"/>
        <w:jc w:val="both"/>
        <w:rPr>
          <w:sz w:val="22"/>
        </w:rPr>
      </w:pPr>
      <w:r w:rsidRPr="00022659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022659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022659">
        <w:rPr>
          <w:spacing w:val="-3"/>
          <w:sz w:val="22"/>
          <w:szCs w:val="22"/>
        </w:rPr>
        <w:t xml:space="preserve">acabats, ha de ser almenys de </w:t>
      </w:r>
      <w:r w:rsidR="00845B35" w:rsidRPr="00845B35">
        <w:rPr>
          <w:bCs/>
          <w:spacing w:val="-3"/>
          <w:sz w:val="22"/>
          <w:szCs w:val="22"/>
        </w:rPr>
        <w:t xml:space="preserve">203.014,35 </w:t>
      </w:r>
      <w:r w:rsidR="00022659">
        <w:rPr>
          <w:sz w:val="22"/>
          <w:szCs w:val="22"/>
        </w:rPr>
        <w:t>€</w:t>
      </w:r>
      <w:r w:rsidR="00902748">
        <w:rPr>
          <w:sz w:val="22"/>
          <w:szCs w:val="22"/>
          <w:vertAlign w:val="superscript"/>
        </w:rPr>
        <w:t xml:space="preserve">  </w:t>
      </w:r>
      <w:r w:rsidR="00902748" w:rsidRPr="00902748">
        <w:rPr>
          <w:sz w:val="24"/>
          <w:szCs w:val="24"/>
          <w:vertAlign w:val="superscript"/>
        </w:rPr>
        <w:t>(2)</w:t>
      </w:r>
    </w:p>
    <w:p w14:paraId="18A71039" w14:textId="77777777" w:rsidR="00022659" w:rsidRPr="00022659" w:rsidRDefault="00022659" w:rsidP="00C668EA">
      <w:pPr>
        <w:spacing w:line="260" w:lineRule="exact"/>
        <w:ind w:left="426"/>
        <w:jc w:val="both"/>
        <w:rPr>
          <w:sz w:val="22"/>
        </w:rPr>
      </w:pPr>
    </w:p>
    <w:p w14:paraId="227F6B98" w14:textId="6D6DB8C6" w:rsidR="00C668EA" w:rsidRPr="00C668EA" w:rsidRDefault="00C668EA" w:rsidP="00C668EA">
      <w:pPr>
        <w:numPr>
          <w:ilvl w:val="0"/>
          <w:numId w:val="18"/>
        </w:numPr>
        <w:spacing w:line="260" w:lineRule="exact"/>
        <w:ind w:left="426"/>
        <w:jc w:val="both"/>
        <w:rPr>
          <w:sz w:val="22"/>
        </w:rPr>
      </w:pPr>
      <w:r>
        <w:rPr>
          <w:sz w:val="22"/>
        </w:rPr>
        <w:t xml:space="preserve">Tres certificats de bona execució </w:t>
      </w:r>
      <w:r w:rsidRPr="00C668EA">
        <w:rPr>
          <w:bCs/>
          <w:sz w:val="22"/>
        </w:rPr>
        <w:t xml:space="preserve">de treballs anàlegs als que són objecte del present contracte per un import mínim de </w:t>
      </w:r>
      <w:r w:rsidR="00845B35" w:rsidRPr="00845B35">
        <w:rPr>
          <w:bCs/>
          <w:sz w:val="22"/>
        </w:rPr>
        <w:t xml:space="preserve">94.740,03 </w:t>
      </w:r>
      <w:r w:rsidRPr="00C668EA">
        <w:rPr>
          <w:bCs/>
          <w:sz w:val="22"/>
        </w:rPr>
        <w:t>euros, IVA no inclòs, cadascun d’ells</w:t>
      </w:r>
      <w:r>
        <w:rPr>
          <w:bCs/>
          <w:sz w:val="22"/>
        </w:rPr>
        <w:t xml:space="preserve">, </w:t>
      </w:r>
      <w:r w:rsidRPr="00C668EA">
        <w:rPr>
          <w:bCs/>
          <w:sz w:val="22"/>
        </w:rPr>
        <w:t>en els últims 5 anys</w:t>
      </w:r>
      <w:r>
        <w:rPr>
          <w:bCs/>
          <w:sz w:val="22"/>
        </w:rPr>
        <w:t>.</w:t>
      </w:r>
      <w:r w:rsidR="00902748" w:rsidRPr="00902748">
        <w:rPr>
          <w:sz w:val="24"/>
          <w:szCs w:val="24"/>
          <w:vertAlign w:val="superscript"/>
        </w:rPr>
        <w:t>(2)</w:t>
      </w:r>
    </w:p>
    <w:p w14:paraId="3C6AE231" w14:textId="77777777" w:rsidR="0038648E" w:rsidRPr="0038648E" w:rsidRDefault="0038648E" w:rsidP="00C668EA">
      <w:pPr>
        <w:pStyle w:val="Prrafodelista"/>
        <w:spacing w:line="260" w:lineRule="exact"/>
        <w:ind w:left="426"/>
        <w:jc w:val="both"/>
        <w:rPr>
          <w:color w:val="212121"/>
        </w:rPr>
      </w:pPr>
    </w:p>
    <w:p w14:paraId="6B7454C7" w14:textId="77777777" w:rsidR="006D723C" w:rsidRDefault="006D723C" w:rsidP="00C668EA">
      <w:pPr>
        <w:spacing w:line="260" w:lineRule="exact"/>
        <w:ind w:left="426" w:right="-27"/>
        <w:jc w:val="both"/>
        <w:rPr>
          <w:i/>
          <w:sz w:val="22"/>
          <w:szCs w:val="22"/>
        </w:rPr>
      </w:pPr>
      <w:r w:rsidRPr="00F97BCD">
        <w:rPr>
          <w:i/>
          <w:sz w:val="22"/>
          <w:szCs w:val="22"/>
        </w:rPr>
        <w:t xml:space="preserve">(En el supòsit de tractar-se d’una empresa de nova creació, entenent-se com a tal aquella que tingui una antiguitat inferior a cinc anys, podrà acreditar la seva solvència tècnica per qualsevol dels mitjans previstos en les lletres b) a g) de l’article </w:t>
      </w:r>
      <w:r w:rsidR="008378E0" w:rsidRPr="00F97BCD">
        <w:rPr>
          <w:i/>
          <w:sz w:val="22"/>
          <w:szCs w:val="22"/>
        </w:rPr>
        <w:t>8</w:t>
      </w:r>
      <w:r w:rsidR="00C163B1">
        <w:rPr>
          <w:i/>
          <w:sz w:val="22"/>
          <w:szCs w:val="22"/>
        </w:rPr>
        <w:t>9</w:t>
      </w:r>
      <w:r w:rsidRPr="00F97BCD">
        <w:rPr>
          <w:i/>
          <w:sz w:val="22"/>
          <w:szCs w:val="22"/>
        </w:rPr>
        <w:t xml:space="preserve"> de la LCSP.)</w:t>
      </w:r>
    </w:p>
    <w:p w14:paraId="68E55478" w14:textId="77777777" w:rsidR="00F01F81" w:rsidRDefault="00F01F81" w:rsidP="00C668EA">
      <w:pPr>
        <w:spacing w:line="260" w:lineRule="exact"/>
        <w:ind w:left="426" w:right="-27"/>
        <w:jc w:val="both"/>
        <w:rPr>
          <w:i/>
          <w:sz w:val="22"/>
          <w:szCs w:val="22"/>
        </w:rPr>
      </w:pPr>
    </w:p>
    <w:p w14:paraId="65150E8A" w14:textId="77777777" w:rsidR="00D07560" w:rsidRPr="007368D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14:paraId="73DBAE9A" w14:textId="77777777" w:rsidR="007368D0" w:rsidRDefault="007368D0" w:rsidP="00C668EA">
      <w:pPr>
        <w:spacing w:line="260" w:lineRule="exact"/>
        <w:jc w:val="both"/>
        <w:rPr>
          <w:spacing w:val="-3"/>
          <w:sz w:val="22"/>
          <w:szCs w:val="22"/>
        </w:rPr>
      </w:pPr>
    </w:p>
    <w:p w14:paraId="4DC64E6B" w14:textId="77777777" w:rsidR="0094377E" w:rsidRDefault="0094377E" w:rsidP="00C668EA">
      <w:pPr>
        <w:spacing w:line="260" w:lineRule="exact"/>
        <w:jc w:val="both"/>
        <w:rPr>
          <w:spacing w:val="-3"/>
          <w:sz w:val="22"/>
          <w:szCs w:val="22"/>
        </w:rPr>
      </w:pPr>
    </w:p>
    <w:p w14:paraId="4BBB3E1B" w14:textId="77777777" w:rsidR="0024606E" w:rsidRDefault="0094377E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14:paraId="694A667A" w14:textId="77777777" w:rsidR="000D62E0" w:rsidRDefault="000D62E0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664A39E6" w14:textId="62CE449A" w:rsidR="000E4438" w:rsidRDefault="00D07560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</w:t>
      </w:r>
      <w:r w:rsidR="00925A0A">
        <w:rPr>
          <w:rFonts w:cs="Arial"/>
          <w:bCs/>
          <w:sz w:val="22"/>
          <w:szCs w:val="22"/>
        </w:rPr>
        <w:t>(signatura electrònica</w:t>
      </w:r>
      <w:r>
        <w:rPr>
          <w:rFonts w:cs="Arial"/>
          <w:bCs/>
          <w:sz w:val="22"/>
          <w:szCs w:val="22"/>
        </w:rPr>
        <w:t xml:space="preserve">) </w:t>
      </w:r>
    </w:p>
    <w:p w14:paraId="489C15C1" w14:textId="77777777" w:rsidR="009D36F9" w:rsidRDefault="009D36F9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26FB67DA" w14:textId="77777777" w:rsidR="009D36F9" w:rsidRDefault="009D36F9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15CBEEC3" w14:textId="77777777" w:rsidR="002B5502" w:rsidRDefault="002B5502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4B937D24" w14:textId="77777777" w:rsidR="00B83181" w:rsidRDefault="00B83181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7434A0CC" w14:textId="77777777" w:rsidR="00B83181" w:rsidRDefault="00B83181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1E2AB3D8" w14:textId="77777777" w:rsidR="00925A0A" w:rsidRDefault="00925A0A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67422E86" w14:textId="77777777" w:rsidR="00925A0A" w:rsidRDefault="00925A0A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70FFA856" w14:textId="77777777" w:rsidR="00925A0A" w:rsidRDefault="00925A0A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1AE9ED65" w14:textId="77777777" w:rsidR="00925A0A" w:rsidRDefault="00925A0A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1B4502CD" w14:textId="77777777" w:rsidR="00925A0A" w:rsidRDefault="00925A0A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41893469" w14:textId="77777777" w:rsidR="00925A0A" w:rsidRDefault="00925A0A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2209A055" w14:textId="77777777" w:rsidR="00350D26" w:rsidRDefault="00350D26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665897D8" w14:textId="77777777" w:rsidR="00350D26" w:rsidRDefault="00350D26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6FC637CC" w14:textId="74A93400" w:rsidR="00350D26" w:rsidRDefault="00350D26" w:rsidP="00C668EA">
      <w:pPr>
        <w:pStyle w:val="Piedepgina"/>
        <w:pBdr>
          <w:top w:val="single" w:sz="4" w:space="1" w:color="auto"/>
        </w:pBdr>
        <w:spacing w:line="260" w:lineRule="exact"/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14:paraId="1A3CD3DF" w14:textId="77777777" w:rsidR="00902748" w:rsidRPr="00B83181" w:rsidRDefault="00902748" w:rsidP="00C668EA">
      <w:pPr>
        <w:pStyle w:val="Piedepgina"/>
        <w:pBdr>
          <w:top w:val="single" w:sz="4" w:space="1" w:color="auto"/>
        </w:pBdr>
        <w:spacing w:line="260" w:lineRule="exact"/>
        <w:ind w:right="71"/>
        <w:jc w:val="both"/>
      </w:pPr>
    </w:p>
    <w:p w14:paraId="22577064" w14:textId="26F10ACA" w:rsidR="009D36F9" w:rsidRPr="00902748" w:rsidRDefault="00902748" w:rsidP="00C668EA">
      <w:pPr>
        <w:pStyle w:val="Piedepgina"/>
        <w:spacing w:line="260" w:lineRule="exact"/>
        <w:ind w:right="71"/>
        <w:jc w:val="both"/>
        <w:rPr>
          <w:b/>
          <w:bCs/>
          <w:u w:val="single"/>
        </w:rPr>
      </w:pPr>
      <w:r w:rsidRPr="00902748">
        <w:rPr>
          <w:vertAlign w:val="superscript"/>
        </w:rPr>
        <w:t>2</w:t>
      </w:r>
      <w:r w:rsidRPr="00902748">
        <w:t xml:space="preserve"> </w:t>
      </w:r>
      <w:r w:rsidRPr="00902748">
        <w:rPr>
          <w:bCs/>
        </w:rPr>
        <w:t>Alternativament, els licitadors podran acreditar la seva solvència econòmica i financera, i tècnica o professional, mitjançant l’acreditació de la c</w:t>
      </w:r>
      <w:r w:rsidR="00925A0A">
        <w:rPr>
          <w:bCs/>
        </w:rPr>
        <w:t>lassificació professional Grup G - Subgrup 6</w:t>
      </w:r>
      <w:r w:rsidRPr="00902748">
        <w:rPr>
          <w:bCs/>
        </w:rPr>
        <w:t xml:space="preserve"> - Categoria </w:t>
      </w:r>
      <w:r w:rsidR="00925A0A">
        <w:rPr>
          <w:bCs/>
        </w:rPr>
        <w:t>2</w:t>
      </w:r>
      <w:r w:rsidRPr="00902748">
        <w:rPr>
          <w:bCs/>
        </w:rPr>
        <w:t>.</w:t>
      </w:r>
    </w:p>
    <w:sectPr w:rsidR="009D36F9" w:rsidRPr="00902748" w:rsidSect="00C668E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8E867" w14:textId="77777777" w:rsidR="00E90BC3" w:rsidRDefault="00E90BC3">
      <w:r>
        <w:separator/>
      </w:r>
    </w:p>
  </w:endnote>
  <w:endnote w:type="continuationSeparator" w:id="0">
    <w:p w14:paraId="71DE2FC8" w14:textId="77777777" w:rsidR="00E90BC3" w:rsidRDefault="00E90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DC152" w14:textId="77777777"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5A0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F0E3C49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72AA0" w14:textId="77777777"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55B1AFB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3270DBD" w14:textId="77777777" w:rsidR="001E7B8F" w:rsidRDefault="001E7B8F" w:rsidP="00EC00A4">
    <w:pPr>
      <w:pStyle w:val="peudepginainformacions"/>
    </w:pPr>
    <w:r>
      <w:t>El Carreró, 13. 08301 Mataró</w:t>
    </w:r>
  </w:p>
  <w:p w14:paraId="4C46DD8E" w14:textId="77777777" w:rsidR="001E7B8F" w:rsidRDefault="001E7B8F" w:rsidP="00EC00A4">
    <w:pPr>
      <w:pStyle w:val="peudepginainformacions"/>
    </w:pPr>
    <w:r>
      <w:t>93 758 22 04 – Fax 93 758 21 62</w:t>
    </w:r>
  </w:p>
  <w:p w14:paraId="55AE7EE1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B86D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7E1FF85F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2B885F5B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2BCE" w14:textId="77777777" w:rsidR="00E90BC3" w:rsidRDefault="00E90BC3">
      <w:r>
        <w:separator/>
      </w:r>
    </w:p>
  </w:footnote>
  <w:footnote w:type="continuationSeparator" w:id="0">
    <w:p w14:paraId="6D60A156" w14:textId="77777777" w:rsidR="00E90BC3" w:rsidRDefault="00E90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86B2D" w14:textId="77777777" w:rsidR="001E7B8F" w:rsidRDefault="001E7B8F">
    <w:pPr>
      <w:pStyle w:val="Encabezado"/>
    </w:pPr>
  </w:p>
  <w:p w14:paraId="2DA4887F" w14:textId="77777777" w:rsidR="001E7B8F" w:rsidRDefault="001E7B8F">
    <w:pPr>
      <w:pStyle w:val="Encabezado"/>
    </w:pPr>
  </w:p>
  <w:p w14:paraId="1C15403D" w14:textId="77777777" w:rsidR="001E7B8F" w:rsidRDefault="001E7B8F">
    <w:pPr>
      <w:pStyle w:val="Encabezado"/>
    </w:pPr>
  </w:p>
  <w:p w14:paraId="764E1E4D" w14:textId="77777777" w:rsidR="001E7B8F" w:rsidRDefault="001E7B8F">
    <w:pPr>
      <w:pStyle w:val="Encabezado"/>
    </w:pPr>
  </w:p>
  <w:p w14:paraId="2DED6E61" w14:textId="77777777" w:rsidR="001E7B8F" w:rsidRDefault="001E7B8F">
    <w:pPr>
      <w:pStyle w:val="Encabezado"/>
    </w:pPr>
  </w:p>
  <w:p w14:paraId="08B04334" w14:textId="77777777" w:rsidR="001E7B8F" w:rsidRDefault="001E7B8F">
    <w:pPr>
      <w:pStyle w:val="Encabezado"/>
    </w:pPr>
  </w:p>
  <w:p w14:paraId="6D0ECBB3" w14:textId="77777777" w:rsidR="001E7B8F" w:rsidRDefault="001E7B8F">
    <w:pPr>
      <w:pStyle w:val="Encabezado"/>
    </w:pPr>
  </w:p>
  <w:p w14:paraId="6BA97980" w14:textId="77777777" w:rsidR="001E7B8F" w:rsidRDefault="001E7B8F">
    <w:pPr>
      <w:pStyle w:val="Encabezado"/>
    </w:pPr>
  </w:p>
  <w:p w14:paraId="5FA71DDB" w14:textId="77777777" w:rsidR="001E7B8F" w:rsidRDefault="001E7B8F">
    <w:pPr>
      <w:pStyle w:val="Encabezado"/>
    </w:pPr>
  </w:p>
  <w:p w14:paraId="29314C3A" w14:textId="77777777" w:rsidR="001E7B8F" w:rsidRDefault="001E7B8F">
    <w:pPr>
      <w:pStyle w:val="Encabezado"/>
    </w:pPr>
  </w:p>
  <w:p w14:paraId="63461599" w14:textId="77777777" w:rsidR="001E7B8F" w:rsidRDefault="001E7B8F" w:rsidP="00EC00A4">
    <w:pPr>
      <w:pStyle w:val="Logotip"/>
      <w:rPr>
        <w:sz w:val="20"/>
        <w:lang w:val="es-ES_tradnl"/>
      </w:rPr>
    </w:pPr>
  </w:p>
  <w:p w14:paraId="12B78832" w14:textId="77777777" w:rsidR="001E7B8F" w:rsidRDefault="001E7B8F" w:rsidP="00EC00A4">
    <w:pPr>
      <w:pStyle w:val="Logotip"/>
      <w:rPr>
        <w:sz w:val="20"/>
        <w:lang w:val="es-ES_tradnl"/>
      </w:rPr>
    </w:pPr>
  </w:p>
  <w:p w14:paraId="25F09213" w14:textId="3ED884C2" w:rsidR="001E7B8F" w:rsidRDefault="00760776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5B75C1DB" wp14:editId="3D31E986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979F6B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" o:allowincell="f" strokeweight="6.7pt">
              <w10:wrap anchorx="page" anchory="page"/>
            </v:line>
          </w:pict>
        </mc:Fallback>
      </mc:AlternateContent>
    </w:r>
  </w:p>
  <w:p w14:paraId="1920A751" w14:textId="77777777"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14BF7BAF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F9ADFB3" wp14:editId="0384BA83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" name="Imagen 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2819C" w14:textId="31DA517C" w:rsidR="001E7B8F" w:rsidRDefault="00760776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5F3D6F5" wp14:editId="697E6AF6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F6EA3F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3D6F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14:paraId="1FF6EA3F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68A44A7" wp14:editId="7BD31447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D6DC35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417897BB" wp14:editId="4A61AB56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6" name="Imagen 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1D31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45B35"/>
    <w:rsid w:val="0084798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1972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7BFA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496F94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61FEC-5424-42AF-A11E-69B08CA23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4646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3</cp:revision>
  <cp:lastPrinted>2019-10-21T12:42:00Z</cp:lastPrinted>
  <dcterms:created xsi:type="dcterms:W3CDTF">2021-09-27T11:31:00Z</dcterms:created>
  <dcterms:modified xsi:type="dcterms:W3CDTF">2021-09-28T07:05:00Z</dcterms:modified>
</cp:coreProperties>
</file>