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B1181D">
        <w:rPr>
          <w:rFonts w:cs="Arial"/>
          <w:b/>
          <w:szCs w:val="22"/>
        </w:rPr>
        <w:t xml:space="preserve"> </w:t>
      </w:r>
      <w:r w:rsidR="00433DE6">
        <w:rPr>
          <w:rFonts w:cs="Arial"/>
          <w:b/>
          <w:szCs w:val="22"/>
        </w:rPr>
        <w:t xml:space="preserve">servei  </w:t>
      </w:r>
      <w:r w:rsidR="002F2B9A">
        <w:rPr>
          <w:rFonts w:cs="Arial"/>
          <w:b/>
          <w:szCs w:val="22"/>
        </w:rPr>
        <w:t>d</w:t>
      </w:r>
      <w:r w:rsidR="002E4939">
        <w:rPr>
          <w:rFonts w:cs="Arial"/>
          <w:b/>
          <w:szCs w:val="22"/>
        </w:rPr>
        <w:t xml:space="preserve">e monitoratge </w:t>
      </w:r>
      <w:r w:rsidR="00AD1869">
        <w:rPr>
          <w:rFonts w:cs="Arial"/>
          <w:b/>
          <w:szCs w:val="22"/>
        </w:rPr>
        <w:t>per al suport de l’ estudi.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371253" w:rsidRDefault="00371253" w:rsidP="00371253">
      <w:pPr>
        <w:jc w:val="both"/>
        <w:rPr>
          <w:sz w:val="22"/>
          <w:szCs w:val="22"/>
        </w:rPr>
      </w:pPr>
      <w:r w:rsidRPr="00371253">
        <w:rPr>
          <w:sz w:val="22"/>
          <w:szCs w:val="22"/>
        </w:rPr>
        <w:t xml:space="preserve">Que ofereixo </w:t>
      </w:r>
      <w:r>
        <w:rPr>
          <w:sz w:val="22"/>
          <w:szCs w:val="22"/>
        </w:rPr>
        <w:t xml:space="preserve">executar </w:t>
      </w:r>
      <w:r w:rsidR="002F31B8" w:rsidRPr="00433DE6">
        <w:rPr>
          <w:b/>
          <w:sz w:val="22"/>
          <w:szCs w:val="22"/>
        </w:rPr>
        <w:t>el servei</w:t>
      </w:r>
      <w:r w:rsidR="002F2B9A">
        <w:rPr>
          <w:b/>
          <w:sz w:val="22"/>
          <w:szCs w:val="22"/>
        </w:rPr>
        <w:t xml:space="preserve"> d</w:t>
      </w:r>
      <w:r w:rsidR="00AD1869">
        <w:rPr>
          <w:b/>
          <w:sz w:val="22"/>
          <w:szCs w:val="22"/>
        </w:rPr>
        <w:t>e monitoratge per al suport de l’ estudi</w:t>
      </w:r>
      <w:r w:rsidR="002F31B8" w:rsidRPr="00433DE6">
        <w:rPr>
          <w:b/>
          <w:sz w:val="22"/>
          <w:szCs w:val="22"/>
        </w:rPr>
        <w:t xml:space="preserve"> </w:t>
      </w:r>
      <w:r w:rsidRPr="00371253">
        <w:rPr>
          <w:sz w:val="22"/>
          <w:szCs w:val="22"/>
        </w:rPr>
        <w:t xml:space="preserve"> per un import</w:t>
      </w:r>
      <w:r w:rsidR="00080AC4">
        <w:rPr>
          <w:sz w:val="22"/>
          <w:szCs w:val="22"/>
        </w:rPr>
        <w:t xml:space="preserve"> </w:t>
      </w:r>
      <w:r w:rsidRPr="00371253">
        <w:rPr>
          <w:sz w:val="22"/>
          <w:szCs w:val="22"/>
        </w:rPr>
        <w:t xml:space="preserve"> de………</w:t>
      </w:r>
      <w:r w:rsidR="00352800">
        <w:rPr>
          <w:sz w:val="22"/>
          <w:szCs w:val="22"/>
        </w:rPr>
        <w:t>....</w:t>
      </w:r>
      <w:r w:rsidRPr="00371253">
        <w:rPr>
          <w:sz w:val="22"/>
          <w:szCs w:val="22"/>
        </w:rPr>
        <w:t>…</w:t>
      </w:r>
      <w:r>
        <w:rPr>
          <w:sz w:val="22"/>
          <w:szCs w:val="22"/>
        </w:rPr>
        <w:t>..</w:t>
      </w:r>
      <w:r w:rsidRPr="00371253">
        <w:rPr>
          <w:sz w:val="22"/>
          <w:szCs w:val="22"/>
        </w:rPr>
        <w:t>………euros</w:t>
      </w:r>
      <w:r>
        <w:rPr>
          <w:i/>
          <w:sz w:val="22"/>
          <w:szCs w:val="22"/>
        </w:rPr>
        <w:t>(en número i en lletra)</w:t>
      </w:r>
      <w:r w:rsidRPr="00371253">
        <w:rPr>
          <w:sz w:val="22"/>
          <w:szCs w:val="22"/>
        </w:rPr>
        <w:t xml:space="preserve">, </w:t>
      </w:r>
      <w:r w:rsidR="00080AC4">
        <w:rPr>
          <w:sz w:val="22"/>
          <w:szCs w:val="22"/>
        </w:rPr>
        <w:t xml:space="preserve">iva </w:t>
      </w:r>
      <w:r w:rsidR="00AD1869">
        <w:rPr>
          <w:sz w:val="22"/>
          <w:szCs w:val="22"/>
        </w:rPr>
        <w:t>exempt</w:t>
      </w:r>
      <w:r w:rsidR="00080AC4">
        <w:rPr>
          <w:sz w:val="22"/>
          <w:szCs w:val="22"/>
        </w:rPr>
        <w:t>.</w:t>
      </w:r>
    </w:p>
    <w:p w:rsidR="0080641D" w:rsidRDefault="0080641D" w:rsidP="00371253">
      <w:pPr>
        <w:jc w:val="both"/>
        <w:rPr>
          <w:sz w:val="22"/>
          <w:szCs w:val="22"/>
        </w:rPr>
      </w:pPr>
    </w:p>
    <w:p w:rsidR="0080641D" w:rsidRPr="00443CF0" w:rsidRDefault="00D5749A" w:rsidP="0080641D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sz w:val="22"/>
          <w:szCs w:val="22"/>
        </w:rPr>
        <w:t>1</w:t>
      </w:r>
      <w:r w:rsidR="0080641D">
        <w:rPr>
          <w:sz w:val="22"/>
          <w:szCs w:val="22"/>
        </w:rPr>
        <w:t xml:space="preserve">. </w:t>
      </w:r>
      <w:r w:rsidR="0080641D" w:rsidRPr="00443CF0">
        <w:rPr>
          <w:rFonts w:cs="Arial"/>
          <w:bCs/>
          <w:sz w:val="22"/>
          <w:szCs w:val="22"/>
        </w:rPr>
        <w:t>Que el preu total ofert es desglossa en el</w:t>
      </w:r>
      <w:r w:rsidR="002F2B9A">
        <w:rPr>
          <w:rFonts w:cs="Arial"/>
          <w:bCs/>
          <w:sz w:val="22"/>
          <w:szCs w:val="22"/>
        </w:rPr>
        <w:t>s</w:t>
      </w:r>
      <w:r w:rsidR="0080641D" w:rsidRPr="00443CF0">
        <w:rPr>
          <w:rFonts w:cs="Arial"/>
          <w:bCs/>
          <w:sz w:val="22"/>
          <w:szCs w:val="22"/>
        </w:rPr>
        <w:t xml:space="preserve"> </w:t>
      </w:r>
      <w:r w:rsidR="002F2B9A">
        <w:rPr>
          <w:rFonts w:cs="Arial"/>
          <w:bCs/>
          <w:sz w:val="22"/>
          <w:szCs w:val="22"/>
        </w:rPr>
        <w:t xml:space="preserve">preus unitaris </w:t>
      </w:r>
      <w:r w:rsidR="0080641D" w:rsidRPr="00443CF0">
        <w:rPr>
          <w:rFonts w:cs="Arial"/>
          <w:bCs/>
          <w:sz w:val="22"/>
          <w:szCs w:val="22"/>
        </w:rPr>
        <w:t xml:space="preserve"> següents:</w:t>
      </w: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220EB2" w:rsidRPr="00220EB2" w:rsidTr="00220EB2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B0741F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Categoria</w:t>
            </w:r>
            <w:bookmarkStart w:id="0" w:name="_GoBack"/>
            <w:bookmarkEnd w:id="0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Hores anuals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Preu/hora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Preu/hora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(A)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màxim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ofert  (B)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(AxB)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F26AB3" w:rsidRDefault="00F26AB3" w:rsidP="00F26AB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2022</w:t>
            </w:r>
          </w:p>
          <w:p w:rsidR="00F26AB3" w:rsidRPr="00220EB2" w:rsidRDefault="00F26AB3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</w:tr>
      <w:tr w:rsidR="00220EB2" w:rsidRPr="00220EB2" w:rsidTr="002E4939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E4939" w:rsidP="00220EB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Monitor/a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E4939" w:rsidP="00151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</w:t>
            </w:r>
            <w:r w:rsidR="00151726"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E49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2E4939">
              <w:rPr>
                <w:rFonts w:ascii="Calibri" w:hAnsi="Calibri" w:cs="Calibri"/>
                <w:color w:val="000000"/>
                <w:sz w:val="22"/>
                <w:szCs w:val="22"/>
              </w:rPr>
              <w:t>6,30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EB2" w:rsidRPr="00220EB2" w:rsidRDefault="001B4640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149.047,20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20EB2" w:rsidRPr="00220EB2" w:rsidTr="002E493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E4939" w:rsidRDefault="002E4939" w:rsidP="00220EB2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2E4939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Coordinador/a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E4939" w:rsidRDefault="002E4939" w:rsidP="00706E4D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2E4939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1.262,50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E4939" w:rsidRDefault="002E4939" w:rsidP="00220EB2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2E4939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20,55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EB2" w:rsidRPr="002E4939" w:rsidRDefault="002E4939" w:rsidP="00220EB2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2E4939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25.944,38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</w:pP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143AC1" w:rsidRPr="00F26AB3" w:rsidRDefault="00F26AB3" w:rsidP="00C926C8">
      <w:pPr>
        <w:jc w:val="both"/>
        <w:rPr>
          <w:b/>
          <w:spacing w:val="-3"/>
          <w:sz w:val="22"/>
          <w:szCs w:val="22"/>
        </w:rPr>
      </w:pPr>
      <w:r w:rsidRPr="00F26AB3">
        <w:rPr>
          <w:b/>
          <w:spacing w:val="-3"/>
          <w:sz w:val="22"/>
          <w:szCs w:val="22"/>
        </w:rPr>
        <w:t>20</w:t>
      </w:r>
      <w:r>
        <w:rPr>
          <w:b/>
          <w:spacing w:val="-3"/>
          <w:sz w:val="22"/>
          <w:szCs w:val="22"/>
        </w:rPr>
        <w:t>2</w:t>
      </w:r>
      <w:r w:rsidRPr="00F26AB3">
        <w:rPr>
          <w:b/>
          <w:spacing w:val="-3"/>
          <w:sz w:val="22"/>
          <w:szCs w:val="22"/>
        </w:rPr>
        <w:t>3</w:t>
      </w: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F26AB3" w:rsidRPr="00220EB2" w:rsidTr="00A32E76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</w:tr>
      <w:tr w:rsidR="00F26AB3" w:rsidRPr="00220EB2" w:rsidTr="00A32E76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Monitor/a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151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</w:t>
            </w:r>
            <w:r w:rsidR="00151726"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F26A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6,51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AB3" w:rsidRPr="00220EB2" w:rsidRDefault="00F26AB3" w:rsidP="001B46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1B4640">
              <w:rPr>
                <w:rFonts w:ascii="Calibri" w:hAnsi="Calibri" w:cs="Calibri"/>
                <w:color w:val="000000"/>
                <w:sz w:val="22"/>
                <w:szCs w:val="22"/>
              </w:rPr>
              <w:t>50.967,44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26AB3" w:rsidRPr="00220EB2" w:rsidTr="00A32E7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E4939" w:rsidRDefault="00F26AB3" w:rsidP="00A32E76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2E4939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Coordinador/a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E4939" w:rsidRDefault="00F26AB3" w:rsidP="00A32E76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2E4939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1.262,50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E4939" w:rsidRDefault="00F26AB3" w:rsidP="00F26AB3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2E4939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20,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8</w:t>
            </w:r>
            <w:r w:rsidRPr="002E4939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AB3" w:rsidRPr="002E4939" w:rsidRDefault="00F26AB3" w:rsidP="001B4640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2E4939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1B4640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6.323,13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26AB3" w:rsidRPr="00220EB2" w:rsidTr="00A32E76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</w:pPr>
          </w:p>
        </w:tc>
      </w:tr>
      <w:tr w:rsidR="00F26AB3" w:rsidRPr="00220EB2" w:rsidTr="00A32E76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D5749A" w:rsidP="00A520DC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0D6139">
        <w:rPr>
          <w:sz w:val="22"/>
          <w:szCs w:val="22"/>
        </w:rPr>
        <w:t>. Que ofereixo el següent número d´hores  anuals de  formació per professional:</w:t>
      </w: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0D6139" w:rsidRDefault="000D6139" w:rsidP="00A520DC">
      <w:pPr>
        <w:jc w:val="both"/>
        <w:rPr>
          <w:sz w:val="22"/>
          <w:szCs w:val="22"/>
        </w:rPr>
      </w:pPr>
    </w:p>
    <w:p w:rsidR="000D6139" w:rsidRDefault="00151726" w:rsidP="00A520DC">
      <w:pPr>
        <w:jc w:val="both"/>
        <w:rPr>
          <w:sz w:val="22"/>
          <w:szCs w:val="22"/>
        </w:rPr>
      </w:pPr>
      <w:r>
        <w:rPr>
          <w:sz w:val="22"/>
          <w:szCs w:val="22"/>
        </w:rPr>
        <w:t>3. Que em comprometo a aplicar l’ increment del 1,5 % pels anys 2022 i 2023 als sous del personal adscrits a l’ execució del contracte</w:t>
      </w:r>
      <w:r w:rsidR="00B0741F">
        <w:rPr>
          <w:sz w:val="22"/>
          <w:szCs w:val="22"/>
        </w:rPr>
        <w:t>.</w:t>
      </w: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0741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B0741F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AB3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32261B-F2C6-4F25-820E-F4DA19DF2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1185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34</cp:revision>
  <cp:lastPrinted>2021-09-24T10:50:00Z</cp:lastPrinted>
  <dcterms:created xsi:type="dcterms:W3CDTF">2021-04-22T09:24:00Z</dcterms:created>
  <dcterms:modified xsi:type="dcterms:W3CDTF">2021-10-19T07:53:00Z</dcterms:modified>
</cp:coreProperties>
</file>