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 xml:space="preserve"> les</w:t>
      </w:r>
      <w:r w:rsidR="00D6479E" w:rsidRPr="00FE2999">
        <w:rPr>
          <w:rFonts w:ascii="Arial" w:hAnsi="Arial" w:cs="Arial"/>
        </w:rPr>
        <w:t xml:space="preserve"> </w:t>
      </w:r>
      <w:r w:rsidR="00CE6BCB" w:rsidRPr="00CE6BCB">
        <w:rPr>
          <w:rFonts w:ascii="Arial" w:hAnsi="Arial" w:cs="Arial"/>
          <w:b/>
        </w:rPr>
        <w:t xml:space="preserve">obres de substitució de la planta refredadora de climatització del poliesportiu municipal del carrer Euskadi, amb mesures de contractació socialment responsables </w:t>
      </w:r>
      <w:r w:rsidR="00CE6BCB">
        <w:rPr>
          <w:rFonts w:ascii="Arial" w:hAnsi="Arial" w:cs="Arial"/>
          <w:b/>
        </w:rPr>
        <w:t>(2022/000009229</w:t>
      </w:r>
      <w:r w:rsidR="00A60A59">
        <w:rPr>
          <w:rFonts w:ascii="Arial" w:hAnsi="Arial" w:cs="Arial"/>
          <w:b/>
        </w:rPr>
        <w:t>)</w:t>
      </w:r>
      <w:r w:rsidR="00FE2999">
        <w:rPr>
          <w:rFonts w:ascii="Arial" w:hAnsi="Arial" w:cs="Arial"/>
        </w:rPr>
        <w:t>,</w:t>
      </w:r>
    </w:p>
    <w:p w:rsidR="003D3A89" w:rsidRDefault="003D3A89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3D3A89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3D3A89">
        <w:rPr>
          <w:rFonts w:ascii="Arial" w:hAnsi="Arial" w:cs="Arial"/>
          <w:b/>
          <w:sz w:val="24"/>
        </w:rPr>
        <w:t xml:space="preserve">A. </w:t>
      </w:r>
      <w:r w:rsidR="00B100F0" w:rsidRPr="003D3A89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......</w:t>
      </w:r>
      <w:r w:rsidR="0027030C" w:rsidRPr="00F208AB">
        <w:rPr>
          <w:rFonts w:ascii="Arial" w:hAnsi="Arial" w:cs="Arial"/>
        </w:rPr>
        <w:t>.....</w:t>
      </w:r>
      <w:r w:rsidR="00F208AB">
        <w:rPr>
          <w:rFonts w:ascii="Arial" w:hAnsi="Arial" w:cs="Arial"/>
        </w:rPr>
        <w:t>.........</w:t>
      </w:r>
      <w:r w:rsidR="0027030C" w:rsidRPr="00F208AB">
        <w:rPr>
          <w:rFonts w:ascii="Arial" w:hAnsi="Arial" w:cs="Arial"/>
        </w:rPr>
        <w:t>...</w:t>
      </w:r>
      <w:r w:rsidR="00A57E88" w:rsidRPr="00FE2999">
        <w:rPr>
          <w:rFonts w:ascii="Arial" w:hAnsi="Arial" w:cs="Arial"/>
          <w:b/>
        </w:rPr>
        <w:t xml:space="preserve"> que correspont a </w:t>
      </w:r>
      <w:r w:rsidR="00A57E88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</w:t>
      </w:r>
      <w:r w:rsidR="00A57E88" w:rsidRPr="00F208AB">
        <w:rPr>
          <w:rFonts w:ascii="Arial" w:hAnsi="Arial" w:cs="Arial"/>
        </w:rPr>
        <w:t>.......</w:t>
      </w:r>
      <w:r w:rsidR="00F208AB">
        <w:rPr>
          <w:rFonts w:ascii="Arial" w:hAnsi="Arial" w:cs="Arial"/>
        </w:rPr>
        <w:t>....</w:t>
      </w:r>
      <w:r w:rsidR="00A57E88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</w:t>
      </w:r>
      <w:r w:rsidR="00A57E88" w:rsidRPr="00FE2999">
        <w:rPr>
          <w:rFonts w:ascii="Arial" w:hAnsi="Arial" w:cs="Arial"/>
          <w:b/>
        </w:rPr>
        <w:t>de</w:t>
      </w:r>
      <w:r w:rsidR="00D6479E" w:rsidRPr="00FE2999">
        <w:rPr>
          <w:rFonts w:ascii="Arial" w:hAnsi="Arial" w:cs="Arial"/>
          <w:b/>
        </w:rPr>
        <w:t xml:space="preserve"> pressupost net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>....</w:t>
      </w:r>
      <w:r w:rsidR="00D6479E" w:rsidRPr="00FE2999">
        <w:rPr>
          <w:rFonts w:ascii="Arial" w:hAnsi="Arial" w:cs="Arial"/>
          <w:b/>
        </w:rPr>
        <w:t xml:space="preserve"> ,</w:t>
      </w:r>
      <w:r w:rsidR="00A57E88" w:rsidRPr="00FE2999">
        <w:rPr>
          <w:rFonts w:ascii="Arial" w:hAnsi="Arial" w:cs="Arial"/>
          <w:b/>
        </w:rPr>
        <w:t xml:space="preserve"> i </w:t>
      </w:r>
      <w:r w:rsidR="00D6479E" w:rsidRPr="00FE2999">
        <w:rPr>
          <w:rFonts w:ascii="Arial" w:hAnsi="Arial" w:cs="Arial"/>
          <w:b/>
        </w:rPr>
        <w:t xml:space="preserve">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 xml:space="preserve">... </w:t>
      </w:r>
      <w:r w:rsidR="00A57E88" w:rsidRPr="00FE2999">
        <w:rPr>
          <w:rFonts w:ascii="Arial" w:hAnsi="Arial" w:cs="Arial"/>
          <w:b/>
        </w:rPr>
        <w:t xml:space="preserve">d’IVA </w:t>
      </w:r>
      <w:r w:rsidR="00D6479E" w:rsidRPr="00FE2999">
        <w:rPr>
          <w:rFonts w:ascii="Arial" w:hAnsi="Arial" w:cs="Arial"/>
          <w:b/>
        </w:rPr>
        <w:t xml:space="preserve">calculat al tipus del </w:t>
      </w:r>
      <w:r w:rsidR="00D6479E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</w:t>
      </w:r>
      <w:r w:rsidR="00D6479E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.</w:t>
      </w:r>
    </w:p>
    <w:p w:rsidR="00186880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510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275"/>
        <w:gridCol w:w="1289"/>
      </w:tblGrid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bookmarkStart w:id="0" w:name="_GoBack"/>
            <w:bookmarkEnd w:id="0"/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DIRECTES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sortida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ofert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Pressupost d'execució material </w:t>
            </w:r>
          </w:p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(ma d'obra, material, maquinaria i mitjans auxiliars)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CE6BCB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65.572,66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 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CE6BCB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65.572,66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IMPORT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FE299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Despeses generals  (13%)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CE6BCB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8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.</w:t>
            </w: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524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,</w:t>
            </w: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45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    €</w:t>
            </w: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Benefici industrial (6%)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CE6BCB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3.934,36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CE6BCB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12.458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,8</w:t>
            </w: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D32AED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(directes + indirectes).Pressupost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CE6BCB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78.031,47</w:t>
            </w:r>
            <w:r w:rsidR="008862EC"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</w:tbl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L’Ajuntament va aprovar en data 2 de febrer del 2017 la </w:t>
      </w:r>
      <w:r w:rsidRPr="003D3A89">
        <w:rPr>
          <w:rFonts w:ascii="Arial" w:eastAsia="Times New Roman" w:hAnsi="Arial" w:cs="Arial"/>
          <w:i/>
          <w:noProof w:val="0"/>
        </w:rPr>
        <w:t>Guia pràctica per a la inclusió de criteris socials, ètics i mediambientals en la contractació pública de l’Ajuntament de Mataró i entitats del sector públic municipal</w:t>
      </w:r>
      <w:r w:rsidRPr="003D3A89">
        <w:rPr>
          <w:rFonts w:ascii="Arial" w:eastAsia="Times New Roman" w:hAnsi="Arial" w:cs="Arial"/>
          <w:noProof w:val="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D3A89" w:rsidRP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Per aquest motiu, 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bCs/>
          <w:noProof w:val="0"/>
        </w:rPr>
      </w:pPr>
    </w:p>
    <w:p w:rsid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b/>
          <w:noProof w:val="0"/>
        </w:rPr>
      </w:pPr>
      <w:r w:rsidRPr="003D3A89">
        <w:rPr>
          <w:rFonts w:ascii="Arial" w:eastAsia="Times New Roman" w:hAnsi="Arial" w:cs="Arial"/>
          <w:b/>
          <w:noProof w:val="0"/>
          <w:sz w:val="24"/>
        </w:rPr>
        <w:t xml:space="preserve">B. </w:t>
      </w:r>
      <w:r w:rsidRPr="003D3A89">
        <w:rPr>
          <w:rFonts w:ascii="Arial" w:eastAsia="Times New Roman" w:hAnsi="Arial" w:cs="Arial"/>
          <w:b/>
          <w:noProof w:val="0"/>
        </w:rPr>
        <w:t>DECLARO RESPONSABLEMENT: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425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el conveni laboral al qual està adscrit l’empresa és: ______________________________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a la taula següent es defineix el preu-hora mínim teòric de les categories professionals d’acord amb el que estableix el conveni, afegint les despeses de Seguretat Social: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8384" w:type="dxa"/>
        <w:tblInd w:w="1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Sou conveni anual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Cost empresa SS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Hores conveni anuals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(3)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i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t>(2) Cal indicar l’import total i/o el percentatge respecte del sou.</w:t>
      </w: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lastRenderedPageBreak/>
        <w:t>El preu-hora de conveni per a cada categoria s’obtindrà automàticament mitjançant l’aplicació de la fórmula</w:t>
      </w:r>
      <w:r w:rsidRPr="003D3A89">
        <w:rPr>
          <w:rFonts w:ascii="Arial" w:eastAsia="Times New Roman" w:hAnsi="Arial" w:cs="Arial"/>
          <w:noProof w:val="0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3D3A89">
        <w:rPr>
          <w:rFonts w:ascii="Arial" w:eastAsia="Times New Roman" w:hAnsi="Arial" w:cs="Arial"/>
          <w:noProof w:val="0"/>
        </w:rPr>
        <w:t xml:space="preserve"> 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4132" w:type="dxa"/>
        <w:tblInd w:w="1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Preu conveni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PC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Calibri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tabs>
          <w:tab w:val="left" w:pos="-1440"/>
        </w:tabs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b/>
          <w:bCs/>
          <w:noProof w:val="0"/>
          <w:u w:val="single"/>
        </w:rPr>
      </w:pPr>
      <w:r w:rsidRPr="003D3A89">
        <w:rPr>
          <w:rFonts w:ascii="Arial" w:eastAsia="Times New Roman" w:hAnsi="Arial" w:cs="Arial"/>
          <w:noProof w:val="0"/>
        </w:rPr>
        <w:t>Que el personal de l’empresa obté un sou igual o superior al del conveni.</w:t>
      </w:r>
      <w:r w:rsidRPr="003D3A89">
        <w:rPr>
          <w:rFonts w:ascii="Arial" w:eastAsia="Times New Roman" w:hAnsi="Arial" w:cs="Arial"/>
          <w:bCs/>
          <w:noProof w:val="0"/>
        </w:rPr>
        <w:t xml:space="preserve"> </w:t>
      </w:r>
    </w:p>
    <w:p w:rsidR="003D3A89" w:rsidRDefault="003D3A89" w:rsidP="003D3A89">
      <w:pPr>
        <w:widowControl/>
        <w:tabs>
          <w:tab w:val="left" w:pos="-1440"/>
        </w:tabs>
        <w:autoSpaceDE/>
        <w:autoSpaceDN/>
        <w:adjustRightInd/>
        <w:spacing w:after="200" w:line="276" w:lineRule="auto"/>
        <w:ind w:left="425" w:right="0"/>
        <w:contextualSpacing/>
        <w:jc w:val="both"/>
        <w:rPr>
          <w:rFonts w:ascii="Arial" w:eastAsia="Times New Roman" w:hAnsi="Arial" w:cs="Arial"/>
          <w:bCs/>
          <w:noProof w:val="0"/>
        </w:rPr>
      </w:pP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spacing w:after="200" w:line="276" w:lineRule="auto"/>
        <w:ind w:left="0" w:right="0"/>
        <w:contextualSpacing/>
        <w:jc w:val="both"/>
        <w:rPr>
          <w:rFonts w:ascii="Arial" w:eastAsia="Times New Roman" w:hAnsi="Arial" w:cs="Arial"/>
          <w:bCs/>
          <w:noProof w:val="0"/>
        </w:rPr>
      </w:pPr>
    </w:p>
    <w:p w:rsidR="003D3A89" w:rsidRPr="00FE2999" w:rsidRDefault="003D3A89" w:rsidP="003D3A89">
      <w:pPr>
        <w:pStyle w:val="Cosdetext"/>
        <w:ind w:left="284" w:right="226"/>
        <w:jc w:val="both"/>
        <w:rPr>
          <w:rFonts w:ascii="Arial" w:hAnsi="Arial" w:cs="Arial"/>
          <w:b/>
          <w:sz w:val="20"/>
        </w:rPr>
      </w:pPr>
    </w:p>
    <w:p w:rsidR="004E4B96" w:rsidRDefault="003D3A89" w:rsidP="004E4B96">
      <w:pPr>
        <w:pStyle w:val="Cosdetext"/>
        <w:ind w:left="142" w:right="226"/>
        <w:jc w:val="both"/>
        <w:rPr>
          <w:rFonts w:ascii="Arial" w:hAnsi="Arial" w:cs="Arial"/>
          <w:sz w:val="20"/>
        </w:rPr>
      </w:pPr>
      <w:r w:rsidRPr="003D3A89">
        <w:rPr>
          <w:rFonts w:ascii="Arial" w:hAnsi="Arial" w:cs="Arial"/>
          <w:b/>
          <w:bCs/>
          <w:sz w:val="24"/>
          <w:lang w:bidi="ca-ES"/>
        </w:rPr>
        <w:t>C.</w:t>
      </w:r>
      <w:r>
        <w:rPr>
          <w:rFonts w:ascii="Arial" w:hAnsi="Arial" w:cs="Arial"/>
          <w:b/>
          <w:bCs/>
          <w:sz w:val="20"/>
          <w:lang w:bidi="ca-ES"/>
        </w:rPr>
        <w:t xml:space="preserve"> Que em comprometo a executar l’obra en un termini de ........ dies naturals</w:t>
      </w:r>
      <w:r w:rsidR="004E4B96">
        <w:rPr>
          <w:rFonts w:ascii="Arial" w:hAnsi="Arial" w:cs="Arial"/>
          <w:b/>
          <w:bCs/>
          <w:sz w:val="20"/>
          <w:lang w:bidi="ca-ES"/>
        </w:rPr>
        <w:t xml:space="preserve"> </w:t>
      </w:r>
      <w:r w:rsidR="004E4B96" w:rsidRPr="00FE2999">
        <w:rPr>
          <w:rFonts w:ascii="Arial" w:hAnsi="Arial" w:cs="Arial"/>
          <w:sz w:val="20"/>
        </w:rPr>
        <w:t xml:space="preserve">en les condicions que </w:t>
      </w:r>
      <w:r w:rsidR="004E4B96">
        <w:rPr>
          <w:rFonts w:ascii="Arial" w:hAnsi="Arial" w:cs="Arial"/>
          <w:sz w:val="20"/>
        </w:rPr>
        <w:t>estableix el plec de condicions.</w:t>
      </w:r>
    </w:p>
    <w:p w:rsidR="003D3A89" w:rsidRDefault="003D3A89" w:rsidP="003D3A89">
      <w:pPr>
        <w:pStyle w:val="Cosdetext"/>
        <w:ind w:left="142" w:right="226"/>
        <w:jc w:val="both"/>
        <w:rPr>
          <w:rFonts w:ascii="Arial" w:hAnsi="Arial" w:cs="Arial"/>
          <w:b/>
          <w:bCs/>
          <w:sz w:val="20"/>
          <w:lang w:bidi="ca-ES"/>
        </w:rPr>
      </w:pPr>
    </w:p>
    <w:p w:rsidR="003D3A89" w:rsidRDefault="003D3A89" w:rsidP="003D3A89">
      <w:pPr>
        <w:pStyle w:val="Cosdetext"/>
        <w:ind w:left="142" w:right="226"/>
        <w:jc w:val="both"/>
        <w:rPr>
          <w:rFonts w:ascii="Arial" w:hAnsi="Arial" w:cs="Arial"/>
          <w:b/>
          <w:bCs/>
          <w:lang w:bidi="ca-ES"/>
        </w:rPr>
      </w:pPr>
    </w:p>
    <w:p w:rsidR="003D3A89" w:rsidRPr="00FE2999" w:rsidRDefault="003D3A89" w:rsidP="003D3A89">
      <w:pPr>
        <w:widowControl/>
        <w:ind w:left="142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3D3A89" w:rsidRDefault="003D3A89" w:rsidP="003D3A89">
      <w:pPr>
        <w:pStyle w:val="Cosdetext"/>
        <w:ind w:left="142" w:right="226"/>
        <w:jc w:val="both"/>
        <w:rPr>
          <w:rFonts w:ascii="Arial" w:hAnsi="Arial" w:cs="Arial"/>
          <w:sz w:val="20"/>
        </w:rPr>
      </w:pPr>
      <w:r w:rsidRPr="003D3A89">
        <w:rPr>
          <w:rFonts w:ascii="Arial" w:eastAsiaTheme="minorEastAsia" w:hAnsi="Arial" w:cs="Arial"/>
          <w:b/>
          <w:bCs/>
          <w:sz w:val="24"/>
          <w:lang w:eastAsia="ca-ES" w:bidi="ca-ES"/>
        </w:rPr>
        <w:t xml:space="preserve">D. </w:t>
      </w:r>
      <w:r>
        <w:rPr>
          <w:rFonts w:ascii="Arial" w:hAnsi="Arial" w:cs="Arial"/>
          <w:b/>
          <w:sz w:val="20"/>
        </w:rPr>
        <w:t xml:space="preserve">Que ofereixo </w:t>
      </w:r>
      <w:r w:rsidRPr="00E0180D">
        <w:rPr>
          <w:rFonts w:ascii="Arial" w:hAnsi="Arial" w:cs="Arial"/>
          <w:sz w:val="20"/>
        </w:rPr>
        <w:t>..........</w:t>
      </w:r>
      <w:r>
        <w:rPr>
          <w:rFonts w:ascii="Arial" w:hAnsi="Arial" w:cs="Arial"/>
          <w:b/>
          <w:sz w:val="20"/>
        </w:rPr>
        <w:t xml:space="preserve"> mes/o</w:t>
      </w:r>
      <w:r w:rsidRPr="00802C56">
        <w:rPr>
          <w:rFonts w:ascii="Arial" w:hAnsi="Arial" w:cs="Arial"/>
          <w:b/>
          <w:sz w:val="20"/>
        </w:rPr>
        <w:t>s addicional/s de garantia</w:t>
      </w:r>
      <w:r w:rsidRPr="00FE2999">
        <w:rPr>
          <w:rFonts w:ascii="Arial" w:hAnsi="Arial" w:cs="Arial"/>
          <w:sz w:val="20"/>
        </w:rPr>
        <w:t xml:space="preserve"> en les condicions que </w:t>
      </w:r>
      <w:r>
        <w:rPr>
          <w:rFonts w:ascii="Arial" w:hAnsi="Arial" w:cs="Arial"/>
          <w:sz w:val="20"/>
        </w:rPr>
        <w:t>estableix el plec de condicions.</w:t>
      </w:r>
    </w:p>
    <w:p w:rsidR="00802C56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FE299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FE2999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FE2999" w:rsidRDefault="00A21B15" w:rsidP="00802C56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</w:t>
      </w:r>
      <w:r w:rsidR="00355F0F" w:rsidRPr="00FE2999">
        <w:rPr>
          <w:rFonts w:ascii="Arial" w:hAnsi="Arial" w:cs="Arial"/>
          <w:noProof w:val="0"/>
          <w:lang w:bidi="ca-ES"/>
        </w:rPr>
        <w:t>S</w:t>
      </w:r>
      <w:r w:rsidRPr="00FE2999">
        <w:rPr>
          <w:rFonts w:ascii="Arial" w:hAnsi="Arial" w:cs="Arial"/>
          <w:noProof w:val="0"/>
          <w:lang w:bidi="ca-ES"/>
        </w:rPr>
        <w:t>ignatura digital)</w:t>
      </w: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A36" w:rsidRDefault="007B0A36" w:rsidP="009D487B">
      <w:r>
        <w:separator/>
      </w:r>
    </w:p>
  </w:endnote>
  <w:endnote w:type="continuationSeparator" w:id="0">
    <w:p w:rsidR="007B0A36" w:rsidRDefault="007B0A36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A36" w:rsidRDefault="007B0A36" w:rsidP="009D487B">
      <w:r>
        <w:separator/>
      </w:r>
    </w:p>
  </w:footnote>
  <w:footnote w:type="continuationSeparator" w:id="0">
    <w:p w:rsidR="007B0A36" w:rsidRDefault="007B0A36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7B0A3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7B0A3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7B0A3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7B0A36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7B0A3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7B0A3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7B0A3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7B0A36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802C56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7B0A36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3956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D3A89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E4B96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A22F8"/>
    <w:rsid w:val="006B237A"/>
    <w:rsid w:val="006C6528"/>
    <w:rsid w:val="006C6D7C"/>
    <w:rsid w:val="006E7D6C"/>
    <w:rsid w:val="00716418"/>
    <w:rsid w:val="007517FD"/>
    <w:rsid w:val="00753D0D"/>
    <w:rsid w:val="007745E8"/>
    <w:rsid w:val="007B0A36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862E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4799B"/>
    <w:rsid w:val="00A52B28"/>
    <w:rsid w:val="00A57E88"/>
    <w:rsid w:val="00A60A59"/>
    <w:rsid w:val="00A70A38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CE6BCB"/>
    <w:rsid w:val="00D160B4"/>
    <w:rsid w:val="00D32AED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0180D"/>
    <w:rsid w:val="00E11B2D"/>
    <w:rsid w:val="00E24E80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08AB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A1273"/>
    <w:rsid w:val="00FA33B1"/>
    <w:rsid w:val="00FD31EF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797CB-E0CA-4DBE-8973-3DE1140EC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6</TotalTime>
  <Pages>2</Pages>
  <Words>403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mclavell</dc:creator>
  <cp:lastModifiedBy>Sonia</cp:lastModifiedBy>
  <cp:revision>6</cp:revision>
  <cp:lastPrinted>2021-06-08T10:57:00Z</cp:lastPrinted>
  <dcterms:created xsi:type="dcterms:W3CDTF">2021-12-19T18:52:00Z</dcterms:created>
  <dcterms:modified xsi:type="dcterms:W3CDTF">2022-03-06T21:25:00Z</dcterms:modified>
</cp:coreProperties>
</file>