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</w:t>
      </w:r>
      <w:r w:rsidR="00734747">
        <w:rPr>
          <w:rFonts w:cs="Arial"/>
          <w:b/>
          <w:szCs w:val="22"/>
        </w:rPr>
        <w:t xml:space="preserve"> </w:t>
      </w:r>
      <w:r w:rsidR="00E63E01" w:rsidRPr="00E63E01">
        <w:rPr>
          <w:rFonts w:cs="Arial"/>
          <w:b/>
          <w:szCs w:val="22"/>
        </w:rPr>
        <w:t>l</w:t>
      </w:r>
      <w:r w:rsidR="00734747">
        <w:rPr>
          <w:rFonts w:cs="Arial"/>
          <w:b/>
          <w:szCs w:val="22"/>
        </w:rPr>
        <w:t xml:space="preserve">a gestió del </w:t>
      </w:r>
      <w:r w:rsidR="00433DE6">
        <w:rPr>
          <w:rFonts w:cs="Arial"/>
          <w:b/>
          <w:szCs w:val="22"/>
        </w:rPr>
        <w:t xml:space="preserve"> </w:t>
      </w:r>
      <w:r w:rsidR="003916A1">
        <w:rPr>
          <w:rFonts w:cs="Arial"/>
          <w:b/>
          <w:szCs w:val="22"/>
        </w:rPr>
        <w:t xml:space="preserve">servei </w:t>
      </w:r>
      <w:r w:rsidR="00734747">
        <w:rPr>
          <w:rFonts w:cs="Arial"/>
          <w:b/>
          <w:szCs w:val="22"/>
        </w:rPr>
        <w:t>d´agents de convivència.</w:t>
      </w:r>
      <w:r w:rsidR="003916A1" w:rsidRPr="00C11E5A">
        <w:rPr>
          <w:b/>
          <w:szCs w:val="22"/>
          <w:lang w:eastAsia="x-none"/>
        </w:rPr>
        <w:t xml:space="preserve"> 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371253" w:rsidP="003916A1">
      <w:pPr>
        <w:pStyle w:val="Cosdetext"/>
        <w:jc w:val="both"/>
        <w:rPr>
          <w:szCs w:val="22"/>
        </w:rPr>
      </w:pPr>
      <w:r w:rsidRPr="00371253">
        <w:rPr>
          <w:szCs w:val="22"/>
        </w:rPr>
        <w:t xml:space="preserve">Que ofereixo </w:t>
      </w:r>
      <w:r>
        <w:rPr>
          <w:szCs w:val="22"/>
        </w:rPr>
        <w:t xml:space="preserve">executar </w:t>
      </w:r>
      <w:r w:rsidR="00154458">
        <w:rPr>
          <w:szCs w:val="22"/>
        </w:rPr>
        <w:t>la contractació de la gestió del servei d´agents de convivència</w:t>
      </w:r>
      <w:r w:rsidR="003916A1">
        <w:rPr>
          <w:b/>
          <w:szCs w:val="22"/>
          <w:lang w:eastAsia="x-none"/>
        </w:rPr>
        <w:t xml:space="preserve">, </w:t>
      </w:r>
      <w:r w:rsidR="002F31B8" w:rsidRPr="00433DE6">
        <w:rPr>
          <w:b/>
          <w:szCs w:val="22"/>
        </w:rPr>
        <w:t xml:space="preserve"> </w:t>
      </w:r>
      <w:r w:rsidRPr="00371253">
        <w:rPr>
          <w:szCs w:val="22"/>
        </w:rPr>
        <w:t xml:space="preserve"> per un import</w:t>
      </w:r>
      <w:r w:rsidR="00080AC4">
        <w:rPr>
          <w:szCs w:val="22"/>
        </w:rPr>
        <w:t xml:space="preserve"> </w:t>
      </w:r>
      <w:r w:rsidR="003916A1">
        <w:rPr>
          <w:szCs w:val="22"/>
        </w:rPr>
        <w:t xml:space="preserve"> </w:t>
      </w:r>
      <w:bookmarkStart w:id="0" w:name="_GoBack"/>
      <w:bookmarkEnd w:id="0"/>
      <w:r w:rsidRPr="00371253">
        <w:rPr>
          <w:szCs w:val="22"/>
        </w:rPr>
        <w:t xml:space="preserve"> de………</w:t>
      </w:r>
      <w:r w:rsidR="00352800">
        <w:rPr>
          <w:szCs w:val="22"/>
        </w:rPr>
        <w:t>....</w:t>
      </w:r>
      <w:r w:rsidRPr="00371253">
        <w:rPr>
          <w:szCs w:val="22"/>
        </w:rPr>
        <w:t>…</w:t>
      </w:r>
      <w:r>
        <w:rPr>
          <w:szCs w:val="22"/>
        </w:rPr>
        <w:t>..</w:t>
      </w:r>
      <w:r w:rsidRPr="00371253">
        <w:rPr>
          <w:szCs w:val="22"/>
        </w:rPr>
        <w:t>………euros</w:t>
      </w:r>
      <w:r>
        <w:rPr>
          <w:i/>
          <w:szCs w:val="22"/>
        </w:rPr>
        <w:t>(en número i en lletra)</w:t>
      </w:r>
      <w:r w:rsidRPr="00371253">
        <w:rPr>
          <w:szCs w:val="22"/>
        </w:rPr>
        <w:t xml:space="preserve">, </w:t>
      </w:r>
      <w:r w:rsidR="00080AC4">
        <w:rPr>
          <w:szCs w:val="22"/>
        </w:rPr>
        <w:t xml:space="preserve">iva </w:t>
      </w:r>
      <w:r w:rsidR="003916A1">
        <w:rPr>
          <w:szCs w:val="22"/>
        </w:rPr>
        <w:t>no inclòs,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D5749A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1</w:t>
      </w:r>
      <w:r w:rsidR="0080641D">
        <w:rPr>
          <w:sz w:val="22"/>
          <w:szCs w:val="22"/>
        </w:rPr>
        <w:t xml:space="preserve">. </w:t>
      </w:r>
      <w:r w:rsidR="0080641D" w:rsidRPr="00443CF0">
        <w:rPr>
          <w:rFonts w:cs="Arial"/>
          <w:bCs/>
          <w:sz w:val="22"/>
          <w:szCs w:val="22"/>
        </w:rPr>
        <w:t>Que el preu total ofert es desglossa en el</w:t>
      </w:r>
      <w:r w:rsidR="002F2B9A">
        <w:rPr>
          <w:rFonts w:cs="Arial"/>
          <w:bCs/>
          <w:sz w:val="22"/>
          <w:szCs w:val="22"/>
        </w:rPr>
        <w:t>s</w:t>
      </w:r>
      <w:r w:rsidR="0080641D" w:rsidRPr="00443CF0">
        <w:rPr>
          <w:rFonts w:cs="Arial"/>
          <w:bCs/>
          <w:sz w:val="22"/>
          <w:szCs w:val="22"/>
        </w:rPr>
        <w:t xml:space="preserve"> </w:t>
      </w:r>
      <w:r w:rsidR="002F2B9A">
        <w:rPr>
          <w:rFonts w:cs="Arial"/>
          <w:bCs/>
          <w:sz w:val="22"/>
          <w:szCs w:val="22"/>
        </w:rPr>
        <w:t>preus</w:t>
      </w:r>
      <w:r w:rsidR="00793701">
        <w:rPr>
          <w:rFonts w:cs="Arial"/>
          <w:bCs/>
          <w:sz w:val="22"/>
          <w:szCs w:val="22"/>
        </w:rPr>
        <w:t>/hora</w:t>
      </w:r>
      <w:r w:rsidR="002F2B9A">
        <w:rPr>
          <w:rFonts w:cs="Arial"/>
          <w:bCs/>
          <w:sz w:val="22"/>
          <w:szCs w:val="22"/>
        </w:rPr>
        <w:t xml:space="preserve"> unitaris </w:t>
      </w:r>
      <w:r w:rsidR="0080641D" w:rsidRPr="00443CF0">
        <w:rPr>
          <w:rFonts w:cs="Arial"/>
          <w:bCs/>
          <w:sz w:val="22"/>
          <w:szCs w:val="22"/>
        </w:rPr>
        <w:t xml:space="preserve"> següents:</w:t>
      </w: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220EB2" w:rsidRPr="00220EB2" w:rsidTr="00220EB2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B0741F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Categoria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CF0FD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Hores</w:t>
            </w:r>
            <w:r w:rsidR="00CF0FD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Preu/hora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Preu/hora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(A)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màxim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  (B)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AxB</w:t>
            </w:r>
            <w:proofErr w:type="spellEnd"/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Pr="00220EB2" w:rsidRDefault="00F26AB3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</w:tr>
      <w:tr w:rsidR="00220EB2" w:rsidRPr="00220EB2" w:rsidTr="00972F87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972F87" w:rsidRDefault="00154458" w:rsidP="00220EB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Diplomat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154458" w:rsidP="001544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3.505,92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154458" w:rsidP="00A53C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20,98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154458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73.554,20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44768" w:rsidRPr="00220EB2" w:rsidTr="00A32E76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154458" w:rsidRDefault="00154458" w:rsidP="00A32E76">
            <w:pPr>
              <w:rPr>
                <w:rFonts w:ascii="Calibri" w:hAnsi="Calibri" w:cs="Calibri"/>
                <w:color w:val="000000"/>
              </w:rPr>
            </w:pPr>
            <w:r w:rsidRPr="00154458">
              <w:rPr>
                <w:rFonts w:ascii="Calibri" w:hAnsi="Calibri" w:cs="Calibri"/>
                <w:color w:val="000000"/>
              </w:rPr>
              <w:t>Diplomat</w:t>
            </w:r>
            <w:r>
              <w:rPr>
                <w:rFonts w:ascii="Calibri" w:hAnsi="Calibri" w:cs="Calibri"/>
                <w:color w:val="000000"/>
              </w:rPr>
              <w:t xml:space="preserve"> amb</w:t>
            </w:r>
            <w:r w:rsidRPr="00154458">
              <w:rPr>
                <w:rFonts w:ascii="Calibri" w:hAnsi="Calibri" w:cs="Calibri"/>
                <w:color w:val="000000"/>
              </w:rPr>
              <w:t xml:space="preserve"> plus</w:t>
            </w:r>
            <w:r>
              <w:rPr>
                <w:rFonts w:ascii="Calibri" w:hAnsi="Calibri" w:cs="Calibri"/>
                <w:color w:val="000000"/>
              </w:rPr>
              <w:t xml:space="preserve"> de</w:t>
            </w:r>
            <w:r w:rsidRPr="00154458">
              <w:rPr>
                <w:rFonts w:ascii="Calibri" w:hAnsi="Calibri" w:cs="Calibri"/>
                <w:color w:val="000000"/>
              </w:rPr>
              <w:t xml:space="preserve"> coor</w:t>
            </w:r>
            <w:r>
              <w:rPr>
                <w:rFonts w:ascii="Calibri" w:hAnsi="Calibri" w:cs="Calibri"/>
                <w:color w:val="000000"/>
              </w:rPr>
              <w:t xml:space="preserve">dinació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Default="00154458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362,04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220EB2" w:rsidRDefault="00A53C01" w:rsidP="001544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154458">
              <w:rPr>
                <w:rFonts w:ascii="Calibri" w:hAnsi="Calibri" w:cs="Calibri"/>
                <w:color w:val="000000"/>
                <w:sz w:val="22"/>
                <w:szCs w:val="22"/>
              </w:rPr>
              <w:t>3,01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Default="00154458" w:rsidP="001544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8.330,54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220EB2" w:rsidRDefault="00244768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220EB2" w:rsidRDefault="00244768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16A1" w:rsidRPr="00220EB2" w:rsidTr="00A32E76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154458" w:rsidRDefault="00154458" w:rsidP="0015445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Diplomat amb plus de nocturnitat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Default="00154458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220EB2" w:rsidRDefault="00A53C01" w:rsidP="001544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154458">
              <w:rPr>
                <w:rFonts w:ascii="Calibri" w:hAnsi="Calibri" w:cs="Calibri"/>
                <w:color w:val="000000"/>
                <w:sz w:val="22"/>
                <w:szCs w:val="22"/>
              </w:rPr>
              <w:t>5,90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Default="003D1085" w:rsidP="001544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</w:t>
            </w:r>
            <w:r w:rsidR="00154458">
              <w:rPr>
                <w:rFonts w:ascii="Calibri" w:hAnsi="Calibri" w:cs="Calibri"/>
                <w:color w:val="000000"/>
                <w:sz w:val="22"/>
                <w:szCs w:val="22"/>
              </w:rPr>
              <w:t>2.072,00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220EB2" w:rsidRDefault="003916A1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220EB2" w:rsidRDefault="003916A1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26AB3" w:rsidRPr="00220EB2" w:rsidTr="00972F87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C106D" w:rsidRPr="00220EB2" w:rsidRDefault="00EC106D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6AB3" w:rsidRPr="00220EB2" w:rsidRDefault="00F26AB3" w:rsidP="00A32E76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  <w:r w:rsidR="00D601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A476C8" w:rsidRPr="00220EB2" w:rsidTr="003E46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amb iva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A476C8" w:rsidRDefault="00A476C8" w:rsidP="00A47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793701" w:rsidRDefault="00793701" w:rsidP="00A520DC">
      <w:pPr>
        <w:jc w:val="both"/>
        <w:rPr>
          <w:sz w:val="22"/>
          <w:szCs w:val="22"/>
        </w:rPr>
      </w:pPr>
    </w:p>
    <w:p w:rsidR="00A476C8" w:rsidRDefault="00A476C8" w:rsidP="00A520DC">
      <w:pPr>
        <w:jc w:val="both"/>
        <w:rPr>
          <w:sz w:val="22"/>
          <w:szCs w:val="22"/>
        </w:rPr>
      </w:pPr>
    </w:p>
    <w:p w:rsidR="00A476C8" w:rsidRDefault="00A476C8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45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CF0FD5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54458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D1085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530A"/>
    <w:rsid w:val="006162ED"/>
    <w:rsid w:val="00617ADE"/>
    <w:rsid w:val="0062494B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34747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3701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01B0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832B0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476C8"/>
    <w:rsid w:val="00A51442"/>
    <w:rsid w:val="00A51616"/>
    <w:rsid w:val="00A520DC"/>
    <w:rsid w:val="00A53C01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D6B5C"/>
    <w:rsid w:val="00AE1BA1"/>
    <w:rsid w:val="00AE3240"/>
    <w:rsid w:val="00AE5AAD"/>
    <w:rsid w:val="00AE6792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0FD5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010E"/>
    <w:rsid w:val="00D60391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106D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38AE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6C8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776A4-F41C-4926-B675-673E9A936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963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53</cp:revision>
  <cp:lastPrinted>2021-09-24T10:50:00Z</cp:lastPrinted>
  <dcterms:created xsi:type="dcterms:W3CDTF">2021-04-22T09:24:00Z</dcterms:created>
  <dcterms:modified xsi:type="dcterms:W3CDTF">2022-06-27T06:35:00Z</dcterms:modified>
</cp:coreProperties>
</file>